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6" w:rsidRPr="003A142B" w:rsidRDefault="00D92C86" w:rsidP="00D92C86">
      <w:pPr>
        <w:pStyle w:val="Ttulo5"/>
        <w:ind w:right="-381"/>
        <w:rPr>
          <w:rFonts w:ascii="Times New Roman" w:hAnsi="Times New Roman"/>
          <w:i/>
          <w:sz w:val="48"/>
          <w:szCs w:val="48"/>
        </w:rPr>
      </w:pPr>
    </w:p>
    <w:p w:rsidR="00D92C86" w:rsidRPr="00784EC7" w:rsidRDefault="00266EFA" w:rsidP="003E7B67">
      <w:pPr>
        <w:pStyle w:val="Ttulo5"/>
        <w:ind w:right="-381"/>
        <w:rPr>
          <w:rFonts w:ascii="Arial" w:hAnsi="Arial" w:cs="Arial"/>
          <w:sz w:val="48"/>
          <w:szCs w:val="48"/>
        </w:rPr>
      </w:pPr>
      <w:r w:rsidRPr="00784EC7">
        <w:rPr>
          <w:rFonts w:ascii="Arial" w:hAnsi="Arial" w:cs="Arial"/>
          <w:sz w:val="48"/>
          <w:szCs w:val="48"/>
        </w:rPr>
        <w:t xml:space="preserve">“Contrato de Adquisición de </w:t>
      </w:r>
      <w:r w:rsidR="00232B59" w:rsidRPr="00784EC7">
        <w:rPr>
          <w:rFonts w:ascii="Arial" w:hAnsi="Arial" w:cs="Arial"/>
          <w:sz w:val="48"/>
          <w:szCs w:val="48"/>
        </w:rPr>
        <w:t xml:space="preserve">XXXX </w:t>
      </w:r>
      <w:r w:rsidR="00B96400" w:rsidRPr="00784EC7">
        <w:rPr>
          <w:rFonts w:ascii="Arial" w:hAnsi="Arial" w:cs="Arial"/>
          <w:sz w:val="48"/>
          <w:szCs w:val="48"/>
        </w:rPr>
        <w:t>para la Dirección de</w:t>
      </w:r>
      <w:r w:rsidR="00D92C86" w:rsidRPr="00784EC7">
        <w:rPr>
          <w:rFonts w:ascii="Arial" w:hAnsi="Arial" w:cs="Arial"/>
          <w:sz w:val="48"/>
          <w:szCs w:val="48"/>
        </w:rPr>
        <w:t xml:space="preserve"> Seguridad Pública Municipal de Mexicali, Baja California”</w:t>
      </w:r>
    </w:p>
    <w:p w:rsidR="00BC2621" w:rsidRPr="00784EC7" w:rsidRDefault="00BC2621" w:rsidP="00D92C86">
      <w:pPr>
        <w:jc w:val="center"/>
        <w:rPr>
          <w:rFonts w:ascii="Arial" w:hAnsi="Arial" w:cs="Arial"/>
          <w:b/>
          <w:sz w:val="48"/>
          <w:szCs w:val="48"/>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D92C86" w:rsidRPr="00784EC7" w:rsidRDefault="00D92C86" w:rsidP="0024337E">
      <w:pPr>
        <w:rPr>
          <w:rFonts w:ascii="Arial" w:hAnsi="Arial" w:cs="Arial"/>
          <w:b/>
        </w:rPr>
      </w:pPr>
    </w:p>
    <w:p w:rsidR="00D92C86" w:rsidRPr="00784EC7" w:rsidRDefault="00D92C86"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rPr>
          <w:rFonts w:ascii="Arial" w:hAnsi="Arial" w:cs="Arial"/>
          <w:b/>
        </w:rPr>
      </w:pPr>
    </w:p>
    <w:p w:rsidR="00BC2621" w:rsidRPr="00784EC7" w:rsidRDefault="00BC2621" w:rsidP="0024337E">
      <w:pPr>
        <w:pStyle w:val="Ttulo5"/>
        <w:rPr>
          <w:rFonts w:ascii="Arial" w:hAnsi="Arial" w:cs="Arial"/>
          <w:caps/>
          <w:sz w:val="28"/>
        </w:rPr>
      </w:pPr>
    </w:p>
    <w:p w:rsidR="00BC2621" w:rsidRPr="00784EC7" w:rsidRDefault="00BC2621" w:rsidP="0024337E">
      <w:pPr>
        <w:jc w:val="center"/>
        <w:rPr>
          <w:rFonts w:ascii="Arial" w:hAnsi="Arial" w:cs="Arial"/>
          <w:b/>
          <w:sz w:val="44"/>
          <w:szCs w:val="44"/>
        </w:rPr>
      </w:pPr>
    </w:p>
    <w:p w:rsidR="00BC2621" w:rsidRPr="00784EC7" w:rsidRDefault="00BC2621" w:rsidP="0024337E">
      <w:pPr>
        <w:jc w:val="center"/>
        <w:rPr>
          <w:rFonts w:ascii="Arial" w:hAnsi="Arial" w:cs="Arial"/>
          <w:b/>
          <w:bCs/>
          <w:sz w:val="44"/>
          <w:szCs w:val="44"/>
        </w:rPr>
      </w:pPr>
      <w:r w:rsidRPr="00784EC7">
        <w:rPr>
          <w:rFonts w:ascii="Arial" w:hAnsi="Arial" w:cs="Arial"/>
          <w:b/>
          <w:bCs/>
          <w:sz w:val="44"/>
          <w:szCs w:val="44"/>
        </w:rPr>
        <w:t xml:space="preserve">Contrato de Adquisición </w:t>
      </w:r>
    </w:p>
    <w:p w:rsidR="00BC2621" w:rsidRPr="00784EC7" w:rsidRDefault="00BC2621" w:rsidP="0024337E">
      <w:pPr>
        <w:pStyle w:val="1"/>
        <w:jc w:val="center"/>
        <w:rPr>
          <w:rFonts w:ascii="Arial" w:hAnsi="Arial" w:cs="Arial"/>
          <w:sz w:val="44"/>
          <w:szCs w:val="44"/>
        </w:rPr>
      </w:pPr>
      <w:r w:rsidRPr="00784EC7">
        <w:rPr>
          <w:rFonts w:ascii="Arial" w:hAnsi="Arial" w:cs="Arial"/>
          <w:sz w:val="44"/>
          <w:szCs w:val="44"/>
        </w:rPr>
        <w:t xml:space="preserve">No. </w:t>
      </w:r>
      <w:r w:rsidR="00266EFA" w:rsidRPr="00784EC7">
        <w:rPr>
          <w:rFonts w:ascii="Arial" w:hAnsi="Arial" w:cs="Arial"/>
          <w:sz w:val="44"/>
          <w:szCs w:val="44"/>
        </w:rPr>
        <w:t>XXXXXXX</w:t>
      </w:r>
    </w:p>
    <w:p w:rsidR="00BC2621" w:rsidRPr="00784EC7" w:rsidRDefault="00BC2621" w:rsidP="0024337E">
      <w:pPr>
        <w:jc w:val="center"/>
        <w:rPr>
          <w:rFonts w:ascii="Arial" w:hAnsi="Arial" w:cs="Arial"/>
          <w:b/>
          <w:bCs/>
          <w:caps/>
          <w:sz w:val="20"/>
        </w:rPr>
      </w:pPr>
    </w:p>
    <w:p w:rsidR="00BC2621" w:rsidRPr="00784EC7" w:rsidRDefault="00BC2621" w:rsidP="0024337E">
      <w:pPr>
        <w:rPr>
          <w:rFonts w:ascii="Arial" w:hAnsi="Arial" w:cs="Arial"/>
          <w:b/>
          <w:bCs/>
          <w:caps/>
          <w:sz w:val="28"/>
          <w:szCs w:val="28"/>
        </w:rPr>
      </w:pPr>
    </w:p>
    <w:p w:rsidR="00BC2621" w:rsidRPr="00C755B1" w:rsidRDefault="00BC2621" w:rsidP="0024337E">
      <w:pPr>
        <w:rPr>
          <w:rFonts w:ascii="Arial" w:hAnsi="Arial" w:cs="Arial"/>
          <w:b/>
          <w:bCs/>
          <w:caps/>
          <w:sz w:val="28"/>
          <w:szCs w:val="28"/>
        </w:rPr>
      </w:pPr>
    </w:p>
    <w:p w:rsidR="00BC2621" w:rsidRPr="00C755B1" w:rsidRDefault="00BC2621" w:rsidP="0024337E">
      <w:pPr>
        <w:jc w:val="center"/>
        <w:rPr>
          <w:rFonts w:ascii="Arial" w:hAnsi="Arial" w:cs="Arial"/>
          <w:b/>
          <w:bCs/>
          <w:caps/>
          <w:sz w:val="28"/>
          <w:szCs w:val="28"/>
        </w:rPr>
      </w:pPr>
    </w:p>
    <w:p w:rsidR="00BC2621" w:rsidRPr="00C755B1" w:rsidRDefault="00BC2621" w:rsidP="0024337E">
      <w:pPr>
        <w:spacing w:line="240" w:lineRule="exact"/>
        <w:rPr>
          <w:rFonts w:ascii="Arial" w:hAnsi="Arial" w:cs="Arial"/>
          <w:b/>
          <w:bCs/>
          <w:caps/>
          <w:sz w:val="28"/>
          <w:szCs w:val="28"/>
        </w:rPr>
      </w:pPr>
    </w:p>
    <w:p w:rsidR="00BC2621" w:rsidRPr="00C755B1" w:rsidRDefault="00BC2621" w:rsidP="0024337E">
      <w:pPr>
        <w:spacing w:line="240" w:lineRule="exact"/>
        <w:jc w:val="center"/>
        <w:rPr>
          <w:rFonts w:ascii="Arial" w:hAnsi="Arial" w:cs="Arial"/>
          <w:b/>
          <w:bCs/>
          <w:caps/>
          <w:sz w:val="28"/>
          <w:szCs w:val="28"/>
        </w:rPr>
      </w:pPr>
    </w:p>
    <w:p w:rsidR="00BC2621" w:rsidRPr="00C755B1" w:rsidRDefault="00BC2621" w:rsidP="0024337E">
      <w:pPr>
        <w:spacing w:line="240" w:lineRule="exact"/>
        <w:jc w:val="center"/>
        <w:rPr>
          <w:rFonts w:ascii="Arial" w:hAnsi="Arial" w:cs="Arial"/>
          <w:b/>
          <w:bCs/>
          <w:caps/>
          <w:sz w:val="28"/>
          <w:szCs w:val="28"/>
        </w:rPr>
      </w:pPr>
      <w:r w:rsidRPr="00C755B1">
        <w:rPr>
          <w:rFonts w:ascii="Arial" w:hAnsi="Arial" w:cs="Arial"/>
          <w:b/>
          <w:bCs/>
          <w:caps/>
          <w:sz w:val="28"/>
          <w:szCs w:val="28"/>
        </w:rPr>
        <w:t xml:space="preserve"> </w:t>
      </w:r>
    </w:p>
    <w:p w:rsidR="00BC2621" w:rsidRPr="00C755B1" w:rsidRDefault="00BC2621" w:rsidP="0024337E">
      <w:pPr>
        <w:jc w:val="center"/>
        <w:rPr>
          <w:rFonts w:ascii="Arial" w:hAnsi="Arial" w:cs="Arial"/>
          <w:b/>
          <w:bCs/>
          <w:sz w:val="32"/>
          <w:szCs w:val="32"/>
        </w:rPr>
      </w:pPr>
    </w:p>
    <w:p w:rsidR="00BC2621" w:rsidRPr="00C755B1" w:rsidRDefault="00BC2621" w:rsidP="0024337E">
      <w:pPr>
        <w:jc w:val="center"/>
        <w:rPr>
          <w:rFonts w:ascii="Arial" w:hAnsi="Arial" w:cs="Arial"/>
          <w:b/>
          <w:bCs/>
          <w:sz w:val="32"/>
          <w:szCs w:val="32"/>
        </w:rPr>
      </w:pPr>
    </w:p>
    <w:p w:rsidR="00BC2621" w:rsidRPr="00C755B1" w:rsidRDefault="00BC2621" w:rsidP="0024337E">
      <w:pPr>
        <w:pStyle w:val="Ttulo5"/>
        <w:jc w:val="right"/>
        <w:rPr>
          <w:rFonts w:ascii="Arial" w:hAnsi="Arial" w:cs="Arial"/>
          <w:i/>
          <w:iCs/>
          <w:sz w:val="28"/>
          <w:szCs w:val="28"/>
        </w:rPr>
      </w:pPr>
    </w:p>
    <w:p w:rsidR="00BC2621" w:rsidRPr="00C755B1" w:rsidRDefault="00BC2621" w:rsidP="0024337E">
      <w:pPr>
        <w:pStyle w:val="Ttulo5"/>
        <w:jc w:val="right"/>
        <w:rPr>
          <w:rFonts w:ascii="Arial" w:hAnsi="Arial" w:cs="Arial"/>
          <w:i/>
          <w:iCs/>
          <w:sz w:val="28"/>
          <w:szCs w:val="28"/>
        </w:rPr>
      </w:pPr>
    </w:p>
    <w:p w:rsidR="00BC2621" w:rsidRPr="00C755B1" w:rsidRDefault="00BC2621" w:rsidP="0024337E">
      <w:pPr>
        <w:pStyle w:val="Ttulo5"/>
        <w:jc w:val="right"/>
        <w:rPr>
          <w:rFonts w:ascii="Arial" w:hAnsi="Arial" w:cs="Arial"/>
          <w:i/>
          <w:iCs/>
          <w:sz w:val="28"/>
          <w:szCs w:val="28"/>
        </w:rPr>
      </w:pPr>
    </w:p>
    <w:p w:rsidR="00D92C86" w:rsidRPr="00C755B1" w:rsidRDefault="003A142B" w:rsidP="003A142B">
      <w:pPr>
        <w:tabs>
          <w:tab w:val="left" w:pos="8803"/>
        </w:tabs>
        <w:rPr>
          <w:rFonts w:ascii="Arial" w:hAnsi="Arial" w:cs="Arial"/>
        </w:rPr>
      </w:pPr>
      <w:r w:rsidRPr="00C755B1">
        <w:rPr>
          <w:rFonts w:ascii="Arial" w:hAnsi="Arial" w:cs="Arial"/>
        </w:rPr>
        <w:tab/>
      </w:r>
    </w:p>
    <w:p w:rsidR="00D92C86" w:rsidRPr="00C755B1" w:rsidRDefault="00D92C86" w:rsidP="00D92C86">
      <w:pPr>
        <w:rPr>
          <w:rFonts w:ascii="Arial" w:hAnsi="Arial" w:cs="Arial"/>
        </w:rPr>
      </w:pPr>
    </w:p>
    <w:p w:rsidR="00BC2621" w:rsidRPr="00C755B1" w:rsidRDefault="00BC2621" w:rsidP="0024337E">
      <w:pPr>
        <w:pStyle w:val="Ttulo5"/>
        <w:jc w:val="right"/>
        <w:rPr>
          <w:rFonts w:ascii="Arial" w:hAnsi="Arial" w:cs="Arial"/>
          <w:i/>
          <w:iCs/>
          <w:sz w:val="28"/>
          <w:szCs w:val="28"/>
        </w:rPr>
      </w:pPr>
    </w:p>
    <w:p w:rsidR="00BC2621" w:rsidRPr="00C755B1" w:rsidRDefault="003A142B" w:rsidP="0024337E">
      <w:pPr>
        <w:pStyle w:val="Ttulo5"/>
        <w:jc w:val="right"/>
        <w:rPr>
          <w:rFonts w:ascii="Arial" w:hAnsi="Arial" w:cs="Arial"/>
          <w:sz w:val="28"/>
          <w:szCs w:val="28"/>
        </w:rPr>
      </w:pPr>
      <w:r w:rsidRPr="00C755B1">
        <w:rPr>
          <w:rFonts w:ascii="Arial" w:hAnsi="Arial" w:cs="Arial"/>
          <w:sz w:val="28"/>
          <w:szCs w:val="28"/>
        </w:rPr>
        <w:t>Mexicali, Baja California</w:t>
      </w:r>
      <w:r w:rsidR="00784EC7">
        <w:rPr>
          <w:rFonts w:ascii="Arial" w:hAnsi="Arial" w:cs="Arial"/>
          <w:sz w:val="28"/>
          <w:szCs w:val="28"/>
        </w:rPr>
        <w:t xml:space="preserve"> a </w:t>
      </w:r>
      <w:r w:rsidR="00266EFA" w:rsidRPr="00C755B1">
        <w:rPr>
          <w:rFonts w:ascii="Arial" w:hAnsi="Arial" w:cs="Arial"/>
          <w:sz w:val="28"/>
          <w:szCs w:val="28"/>
        </w:rPr>
        <w:t>XX</w:t>
      </w:r>
      <w:r w:rsidR="00BC2621" w:rsidRPr="00C755B1">
        <w:rPr>
          <w:rFonts w:ascii="Arial" w:hAnsi="Arial" w:cs="Arial"/>
          <w:sz w:val="28"/>
          <w:szCs w:val="28"/>
        </w:rPr>
        <w:t xml:space="preserve"> de 201</w:t>
      </w:r>
      <w:r w:rsidR="00773158" w:rsidRPr="00C755B1">
        <w:rPr>
          <w:rFonts w:ascii="Arial" w:hAnsi="Arial" w:cs="Arial"/>
          <w:sz w:val="28"/>
          <w:szCs w:val="28"/>
        </w:rPr>
        <w:t>9</w:t>
      </w:r>
      <w:r w:rsidR="00BC2621" w:rsidRPr="00C755B1">
        <w:rPr>
          <w:rFonts w:ascii="Arial" w:hAnsi="Arial" w:cs="Arial"/>
          <w:sz w:val="28"/>
          <w:szCs w:val="28"/>
        </w:rPr>
        <w:t>.</w:t>
      </w:r>
    </w:p>
    <w:p w:rsidR="00BC2621" w:rsidRPr="00C755B1" w:rsidRDefault="00BC2621" w:rsidP="0024337E">
      <w:pPr>
        <w:rPr>
          <w:rFonts w:ascii="Arial" w:hAnsi="Arial" w:cs="Arial"/>
        </w:rPr>
      </w:pPr>
    </w:p>
    <w:p w:rsidR="00BC2621" w:rsidRPr="00C755B1" w:rsidRDefault="00BC2621" w:rsidP="00B830E3">
      <w:pPr>
        <w:jc w:val="center"/>
        <w:rPr>
          <w:rFonts w:ascii="Arial" w:hAnsi="Arial" w:cs="Arial"/>
        </w:rPr>
      </w:pPr>
      <w:r w:rsidRPr="00C755B1">
        <w:rPr>
          <w:rFonts w:ascii="Arial" w:hAnsi="Arial" w:cs="Arial"/>
        </w:rPr>
        <w:tab/>
      </w:r>
    </w:p>
    <w:p w:rsidR="00BC2621" w:rsidRPr="00784EC7" w:rsidRDefault="00BC2621" w:rsidP="00784EC7">
      <w:pPr>
        <w:pStyle w:val="Textoindependiente2"/>
        <w:spacing w:line="240" w:lineRule="auto"/>
        <w:rPr>
          <w:rFonts w:ascii="Arial" w:hAnsi="Arial" w:cs="Arial"/>
          <w:b/>
          <w:caps/>
          <w:sz w:val="22"/>
          <w:szCs w:val="22"/>
        </w:rPr>
      </w:pPr>
      <w:r w:rsidRPr="00784EC7">
        <w:rPr>
          <w:rFonts w:ascii="Arial" w:hAnsi="Arial" w:cs="Arial"/>
          <w:b/>
          <w:caps/>
          <w:sz w:val="22"/>
          <w:szCs w:val="22"/>
        </w:rPr>
        <w:lastRenderedPageBreak/>
        <w:t>Contrato que cel</w:t>
      </w:r>
      <w:r w:rsidR="00212042" w:rsidRPr="00784EC7">
        <w:rPr>
          <w:rFonts w:ascii="Arial" w:hAnsi="Arial" w:cs="Arial"/>
          <w:b/>
          <w:caps/>
          <w:sz w:val="22"/>
          <w:szCs w:val="22"/>
        </w:rPr>
        <w:t xml:space="preserve">ebran por una PRIMERA parte el </w:t>
      </w:r>
      <w:r w:rsidR="003836AC" w:rsidRPr="00784EC7">
        <w:rPr>
          <w:rFonts w:ascii="Arial" w:hAnsi="Arial" w:cs="Arial"/>
          <w:b/>
          <w:caps/>
          <w:sz w:val="22"/>
          <w:szCs w:val="22"/>
        </w:rPr>
        <w:t xml:space="preserve">XXXX </w:t>
      </w:r>
      <w:r w:rsidR="00212042" w:rsidRPr="00784EC7">
        <w:rPr>
          <w:rFonts w:ascii="Arial" w:hAnsi="Arial" w:cs="Arial"/>
          <w:b/>
          <w:caps/>
          <w:sz w:val="22"/>
          <w:szCs w:val="22"/>
        </w:rPr>
        <w:t xml:space="preserve">ayuntamiento </w:t>
      </w:r>
      <w:r w:rsidRPr="00784EC7">
        <w:rPr>
          <w:rFonts w:ascii="Arial" w:hAnsi="Arial" w:cs="Arial"/>
          <w:b/>
          <w:caps/>
          <w:sz w:val="22"/>
          <w:szCs w:val="22"/>
        </w:rPr>
        <w:t>de mexicali, BAJA CALIFORNIA, a quien en lo sucesivo se le denominará “El mun</w:t>
      </w:r>
      <w:r w:rsidR="00A46DE4" w:rsidRPr="00784EC7">
        <w:rPr>
          <w:rFonts w:ascii="Arial" w:hAnsi="Arial" w:cs="Arial"/>
          <w:b/>
          <w:caps/>
          <w:sz w:val="22"/>
          <w:szCs w:val="22"/>
        </w:rPr>
        <w:t>I</w:t>
      </w:r>
      <w:r w:rsidRPr="00784EC7">
        <w:rPr>
          <w:rFonts w:ascii="Arial" w:hAnsi="Arial" w:cs="Arial"/>
          <w:b/>
          <w:caps/>
          <w:sz w:val="22"/>
          <w:szCs w:val="22"/>
        </w:rPr>
        <w:t>cipio”, representado por</w:t>
      </w:r>
      <w:r w:rsidR="00B96400" w:rsidRPr="00784EC7">
        <w:rPr>
          <w:rFonts w:ascii="Arial" w:hAnsi="Arial" w:cs="Arial"/>
          <w:b/>
          <w:caps/>
          <w:sz w:val="22"/>
          <w:szCs w:val="22"/>
        </w:rPr>
        <w:t xml:space="preserve"> </w:t>
      </w:r>
      <w:r w:rsidR="00C755B1" w:rsidRPr="00784EC7">
        <w:rPr>
          <w:rFonts w:ascii="Arial" w:hAnsi="Arial" w:cs="Arial"/>
          <w:b/>
          <w:caps/>
          <w:sz w:val="22"/>
          <w:szCs w:val="22"/>
        </w:rPr>
        <w:t>XXXXXXXXXXX</w:t>
      </w:r>
      <w:r w:rsidRPr="00784EC7">
        <w:rPr>
          <w:rFonts w:ascii="Arial" w:hAnsi="Arial" w:cs="Arial"/>
          <w:b/>
          <w:caps/>
          <w:sz w:val="22"/>
          <w:szCs w:val="22"/>
        </w:rPr>
        <w:t>, e</w:t>
      </w:r>
      <w:r w:rsidR="000B202F" w:rsidRPr="00784EC7">
        <w:rPr>
          <w:rFonts w:ascii="Arial" w:hAnsi="Arial" w:cs="Arial"/>
          <w:b/>
          <w:caps/>
          <w:sz w:val="22"/>
          <w:szCs w:val="22"/>
        </w:rPr>
        <w:t>n su carácter de Oficial Mayor</w:t>
      </w:r>
      <w:r w:rsidRPr="00784EC7">
        <w:rPr>
          <w:rFonts w:ascii="Arial" w:hAnsi="Arial" w:cs="Arial"/>
          <w:b/>
          <w:caps/>
          <w:sz w:val="22"/>
          <w:szCs w:val="22"/>
        </w:rPr>
        <w:t xml:space="preserve"> y POR UNA SEGUNDA PARTE LA EMPRESA </w:t>
      </w:r>
      <w:r w:rsidR="00266EFA" w:rsidRPr="00784EC7">
        <w:rPr>
          <w:rFonts w:ascii="Arial" w:hAnsi="Arial" w:cs="Arial"/>
          <w:b/>
          <w:caps/>
          <w:sz w:val="22"/>
          <w:szCs w:val="22"/>
        </w:rPr>
        <w:t>xxxxxxxxx</w:t>
      </w:r>
      <w:r w:rsidR="0052611C" w:rsidRPr="00784EC7">
        <w:rPr>
          <w:rFonts w:ascii="Arial" w:hAnsi="Arial" w:cs="Arial"/>
          <w:b/>
          <w:caps/>
          <w:sz w:val="22"/>
          <w:szCs w:val="22"/>
        </w:rPr>
        <w:t xml:space="preserve"> quien actÚ</w:t>
      </w:r>
      <w:r w:rsidRPr="00784EC7">
        <w:rPr>
          <w:rFonts w:ascii="Arial" w:hAnsi="Arial" w:cs="Arial"/>
          <w:b/>
          <w:caps/>
          <w:sz w:val="22"/>
          <w:szCs w:val="22"/>
        </w:rPr>
        <w:t>a POR CONDUCTO DE SU</w:t>
      </w:r>
      <w:r w:rsidR="0052611C" w:rsidRPr="00784EC7">
        <w:rPr>
          <w:rFonts w:ascii="Arial" w:hAnsi="Arial" w:cs="Arial"/>
          <w:b/>
          <w:caps/>
          <w:sz w:val="22"/>
          <w:szCs w:val="22"/>
        </w:rPr>
        <w:t xml:space="preserve"> REPRESENTANTE LEGAL </w:t>
      </w:r>
      <w:r w:rsidR="00266EFA" w:rsidRPr="00784EC7">
        <w:rPr>
          <w:rFonts w:ascii="Arial" w:hAnsi="Arial" w:cs="Arial"/>
          <w:b/>
          <w:caps/>
          <w:sz w:val="22"/>
          <w:szCs w:val="22"/>
        </w:rPr>
        <w:t>xxxxxxxx</w:t>
      </w:r>
      <w:r w:rsidRPr="00784EC7">
        <w:rPr>
          <w:rFonts w:ascii="Arial" w:hAnsi="Arial" w:cs="Arial"/>
          <w:b/>
          <w:caps/>
          <w:sz w:val="22"/>
          <w:szCs w:val="22"/>
        </w:rPr>
        <w:t xml:space="preserve"> A quien en lo sucesivo se le denominará “El PrOVEEDor”, documento que celebran al tenor de las declaraciones y cláusulas siguientes:</w:t>
      </w:r>
    </w:p>
    <w:p w:rsidR="003A410A" w:rsidRPr="00784EC7" w:rsidRDefault="003A410A" w:rsidP="00784EC7">
      <w:pPr>
        <w:pStyle w:val="Ttulo4"/>
        <w:spacing w:line="240" w:lineRule="auto"/>
        <w:jc w:val="both"/>
        <w:rPr>
          <w:rFonts w:ascii="Arial" w:hAnsi="Arial" w:cs="Arial"/>
          <w:sz w:val="22"/>
          <w:szCs w:val="22"/>
        </w:rPr>
      </w:pPr>
    </w:p>
    <w:p w:rsidR="003B22EC" w:rsidRPr="00784EC7" w:rsidRDefault="003B22EC" w:rsidP="00784EC7">
      <w:pPr>
        <w:jc w:val="both"/>
        <w:rPr>
          <w:rFonts w:ascii="Arial" w:hAnsi="Arial" w:cs="Arial"/>
          <w:sz w:val="22"/>
          <w:szCs w:val="22"/>
        </w:rPr>
      </w:pPr>
    </w:p>
    <w:p w:rsidR="00BC2621" w:rsidRPr="00784EC7" w:rsidRDefault="00BC2621" w:rsidP="00784EC7">
      <w:pPr>
        <w:pStyle w:val="Ttulo4"/>
        <w:spacing w:line="240" w:lineRule="auto"/>
        <w:rPr>
          <w:rFonts w:ascii="Arial" w:hAnsi="Arial" w:cs="Arial"/>
          <w:sz w:val="26"/>
          <w:szCs w:val="26"/>
          <w:lang w:val="pt-BR"/>
        </w:rPr>
      </w:pPr>
      <w:r w:rsidRPr="00784EC7">
        <w:rPr>
          <w:rFonts w:ascii="Arial" w:hAnsi="Arial" w:cs="Arial"/>
          <w:sz w:val="26"/>
          <w:szCs w:val="26"/>
          <w:lang w:val="pt-BR"/>
        </w:rPr>
        <w:t>D E C L A R A C I O N E S:</w:t>
      </w:r>
    </w:p>
    <w:p w:rsidR="00BC2621" w:rsidRPr="00784EC7" w:rsidRDefault="00BC2621" w:rsidP="00784EC7">
      <w:pPr>
        <w:pStyle w:val="Encabezado"/>
        <w:tabs>
          <w:tab w:val="clear" w:pos="4320"/>
          <w:tab w:val="clear" w:pos="8640"/>
        </w:tabs>
        <w:jc w:val="center"/>
        <w:rPr>
          <w:rFonts w:ascii="Arial" w:hAnsi="Arial" w:cs="Arial"/>
          <w:caps/>
          <w:sz w:val="22"/>
          <w:szCs w:val="22"/>
          <w:lang w:val="pt-BR"/>
        </w:rPr>
      </w:pPr>
    </w:p>
    <w:p w:rsidR="003B22EC" w:rsidRPr="00784EC7" w:rsidRDefault="003B22EC" w:rsidP="00784EC7">
      <w:pPr>
        <w:pStyle w:val="Encabezado"/>
        <w:tabs>
          <w:tab w:val="clear" w:pos="4320"/>
          <w:tab w:val="clear" w:pos="8640"/>
        </w:tabs>
        <w:jc w:val="center"/>
        <w:rPr>
          <w:rFonts w:ascii="Arial" w:hAnsi="Arial" w:cs="Arial"/>
          <w:caps/>
          <w:sz w:val="22"/>
          <w:szCs w:val="22"/>
          <w:lang w:val="pt-BR"/>
        </w:rPr>
      </w:pPr>
    </w:p>
    <w:p w:rsidR="00F100C1" w:rsidRPr="00784EC7" w:rsidRDefault="00F100C1" w:rsidP="00784EC7">
      <w:pPr>
        <w:pStyle w:val="Encabezado"/>
        <w:tabs>
          <w:tab w:val="clear" w:pos="4320"/>
          <w:tab w:val="clear" w:pos="8640"/>
        </w:tabs>
        <w:rPr>
          <w:rFonts w:ascii="Arial" w:hAnsi="Arial" w:cs="Arial"/>
          <w:caps/>
          <w:sz w:val="22"/>
          <w:szCs w:val="22"/>
          <w:lang w:val="pt-BR"/>
        </w:rPr>
      </w:pPr>
    </w:p>
    <w:p w:rsidR="00BC2621" w:rsidRPr="00784EC7" w:rsidRDefault="00784EC7" w:rsidP="00784EC7">
      <w:pPr>
        <w:rPr>
          <w:rFonts w:ascii="Arial" w:hAnsi="Arial" w:cs="Arial"/>
          <w:b/>
          <w:bCs/>
          <w:caps/>
          <w:sz w:val="22"/>
          <w:szCs w:val="22"/>
        </w:rPr>
      </w:pPr>
      <w:r w:rsidRPr="00784EC7">
        <w:rPr>
          <w:rFonts w:ascii="Arial" w:hAnsi="Arial" w:cs="Arial"/>
          <w:b/>
          <w:bCs/>
          <w:caps/>
          <w:sz w:val="22"/>
          <w:szCs w:val="22"/>
        </w:rPr>
        <w:t>PRIMERA. -</w:t>
      </w:r>
      <w:r w:rsidR="00BC2621" w:rsidRPr="00784EC7">
        <w:rPr>
          <w:rFonts w:ascii="Arial" w:hAnsi="Arial" w:cs="Arial"/>
          <w:b/>
          <w:bCs/>
          <w:caps/>
          <w:sz w:val="22"/>
          <w:szCs w:val="22"/>
        </w:rPr>
        <w:t xml:space="preserve"> “El MUNICIPIO” declara:</w:t>
      </w:r>
    </w:p>
    <w:p w:rsidR="00BC2621" w:rsidRPr="00784EC7" w:rsidRDefault="00BC2621" w:rsidP="00784EC7">
      <w:pPr>
        <w:rPr>
          <w:rFonts w:ascii="Arial" w:hAnsi="Arial" w:cs="Arial"/>
          <w:caps/>
          <w:sz w:val="20"/>
        </w:rPr>
      </w:pPr>
    </w:p>
    <w:p w:rsidR="00BC2621" w:rsidRPr="00784EC7" w:rsidRDefault="00BC2621" w:rsidP="00784EC7">
      <w:pPr>
        <w:pStyle w:val="Prrafodelista"/>
        <w:numPr>
          <w:ilvl w:val="1"/>
          <w:numId w:val="22"/>
        </w:numPr>
        <w:jc w:val="both"/>
        <w:rPr>
          <w:rFonts w:ascii="Arial" w:hAnsi="Arial" w:cs="Arial"/>
          <w:sz w:val="20"/>
        </w:rPr>
      </w:pPr>
      <w:r w:rsidRPr="00784EC7">
        <w:rPr>
          <w:rFonts w:ascii="Arial" w:hAnsi="Arial" w:cs="Arial"/>
          <w:sz w:val="20"/>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784EC7">
        <w:rPr>
          <w:rFonts w:ascii="Arial" w:hAnsi="Arial" w:cs="Arial"/>
          <w:b/>
          <w:bCs/>
          <w:sz w:val="20"/>
        </w:rPr>
        <w:t>AMB-541201-348</w:t>
      </w:r>
      <w:r w:rsidRPr="00784EC7">
        <w:rPr>
          <w:rFonts w:ascii="Arial" w:hAnsi="Arial" w:cs="Arial"/>
          <w:sz w:val="20"/>
        </w:rPr>
        <w:t xml:space="preserve">. </w:t>
      </w:r>
    </w:p>
    <w:p w:rsidR="00BC2621" w:rsidRPr="00784EC7" w:rsidRDefault="00BC2621" w:rsidP="00784EC7">
      <w:pPr>
        <w:tabs>
          <w:tab w:val="num" w:pos="720"/>
        </w:tabs>
        <w:ind w:left="720" w:hanging="360"/>
        <w:jc w:val="both"/>
        <w:rPr>
          <w:rFonts w:ascii="Arial" w:hAnsi="Arial" w:cs="Arial"/>
          <w:sz w:val="20"/>
        </w:rPr>
      </w:pPr>
    </w:p>
    <w:p w:rsidR="00BC2621" w:rsidRPr="00784EC7" w:rsidRDefault="00BC2621" w:rsidP="00784EC7">
      <w:pPr>
        <w:pStyle w:val="Prrafodelista"/>
        <w:numPr>
          <w:ilvl w:val="1"/>
          <w:numId w:val="22"/>
        </w:numPr>
        <w:jc w:val="both"/>
        <w:rPr>
          <w:rFonts w:ascii="Arial" w:hAnsi="Arial" w:cs="Arial"/>
          <w:sz w:val="20"/>
        </w:rPr>
      </w:pPr>
      <w:r w:rsidRPr="00784EC7">
        <w:rPr>
          <w:rFonts w:ascii="Arial" w:hAnsi="Arial" w:cs="Arial"/>
          <w:sz w:val="20"/>
        </w:rPr>
        <w:t>Que comparece a la celebración del presente contrato a través de</w:t>
      </w:r>
      <w:r w:rsidR="00232B59" w:rsidRPr="00784EC7">
        <w:rPr>
          <w:rFonts w:ascii="Arial" w:hAnsi="Arial" w:cs="Arial"/>
          <w:sz w:val="20"/>
        </w:rPr>
        <w:t xml:space="preserve"> xxxxxx</w:t>
      </w:r>
      <w:r w:rsidRPr="00784EC7">
        <w:rPr>
          <w:rFonts w:ascii="Arial" w:hAnsi="Arial" w:cs="Arial"/>
          <w:sz w:val="20"/>
        </w:rPr>
        <w:t>, Oficial Mayor del</w:t>
      </w:r>
      <w:r w:rsidR="00232B59" w:rsidRPr="00784EC7">
        <w:rPr>
          <w:rFonts w:ascii="Arial" w:hAnsi="Arial" w:cs="Arial"/>
          <w:sz w:val="20"/>
        </w:rPr>
        <w:t xml:space="preserve"> </w:t>
      </w:r>
      <w:r w:rsidR="00C755B1" w:rsidRPr="00784EC7">
        <w:rPr>
          <w:rFonts w:ascii="Arial" w:hAnsi="Arial" w:cs="Arial"/>
          <w:sz w:val="20"/>
        </w:rPr>
        <w:t xml:space="preserve">-------- </w:t>
      </w:r>
      <w:r w:rsidR="001A4345" w:rsidRPr="00784EC7">
        <w:rPr>
          <w:rFonts w:ascii="Arial" w:hAnsi="Arial" w:cs="Arial"/>
          <w:sz w:val="20"/>
        </w:rPr>
        <w:t>Ayuntamiento de Mexicali</w:t>
      </w:r>
      <w:r w:rsidRPr="00784EC7">
        <w:rPr>
          <w:rFonts w:ascii="Arial" w:hAnsi="Arial" w:cs="Arial"/>
          <w:sz w:val="20"/>
        </w:rPr>
        <w:t>, Baja California, cuyo nom</w:t>
      </w:r>
      <w:r w:rsidR="001A4345" w:rsidRPr="00784EC7">
        <w:rPr>
          <w:rFonts w:ascii="Arial" w:hAnsi="Arial" w:cs="Arial"/>
          <w:sz w:val="20"/>
        </w:rPr>
        <w:t xml:space="preserve">bramiento fue emitido por el </w:t>
      </w:r>
      <w:r w:rsidRPr="00784EC7">
        <w:rPr>
          <w:rFonts w:ascii="Arial" w:hAnsi="Arial" w:cs="Arial"/>
          <w:sz w:val="20"/>
        </w:rPr>
        <w:t xml:space="preserve">Presidente Municipal de Mexicali </w:t>
      </w:r>
      <w:r w:rsidR="00232B59" w:rsidRPr="00784EC7">
        <w:rPr>
          <w:rFonts w:ascii="Arial" w:hAnsi="Arial" w:cs="Arial"/>
          <w:sz w:val="20"/>
        </w:rPr>
        <w:t>en fecha 01 de diciembre de 2016</w:t>
      </w:r>
      <w:r w:rsidRPr="00784EC7">
        <w:rPr>
          <w:rFonts w:ascii="Arial" w:hAnsi="Arial" w:cs="Arial"/>
          <w:sz w:val="20"/>
        </w:rPr>
        <w:t>, y conforme a lo dispuesto por el artículo 59 fracción VIII y IX del Reglamento de la Administración Pública del Municipio de Mexicali, Baja California.</w:t>
      </w:r>
    </w:p>
    <w:p w:rsidR="00BC2621" w:rsidRPr="00784EC7" w:rsidRDefault="00BC2621" w:rsidP="00784EC7">
      <w:pPr>
        <w:tabs>
          <w:tab w:val="num" w:pos="720"/>
        </w:tabs>
        <w:ind w:left="720" w:hanging="360"/>
        <w:jc w:val="both"/>
        <w:rPr>
          <w:rFonts w:ascii="Arial" w:hAnsi="Arial" w:cs="Arial"/>
          <w:sz w:val="20"/>
        </w:rPr>
      </w:pPr>
    </w:p>
    <w:p w:rsidR="00BC2621" w:rsidRPr="00784EC7" w:rsidRDefault="00BC2621" w:rsidP="00784EC7">
      <w:pPr>
        <w:pStyle w:val="Prrafodelista"/>
        <w:numPr>
          <w:ilvl w:val="1"/>
          <w:numId w:val="22"/>
        </w:numPr>
        <w:jc w:val="both"/>
        <w:rPr>
          <w:rFonts w:ascii="Arial" w:hAnsi="Arial" w:cs="Arial"/>
          <w:sz w:val="20"/>
        </w:rPr>
      </w:pPr>
      <w:r w:rsidRPr="00784EC7">
        <w:rPr>
          <w:rFonts w:ascii="Arial" w:hAnsi="Arial" w:cs="Arial"/>
          <w:sz w:val="20"/>
        </w:rPr>
        <w:t>Que precisa como su domicilio para los efectos legales de este contrato, el ubicado en Calzada Independencia número 998, del Centro Cívico y Comercial de la ciudad de Mexicali, Baja California C.P. 21000.</w:t>
      </w:r>
    </w:p>
    <w:p w:rsidR="00BC2621" w:rsidRPr="00784EC7" w:rsidRDefault="00BC2621" w:rsidP="00784EC7">
      <w:pPr>
        <w:jc w:val="both"/>
        <w:rPr>
          <w:rFonts w:ascii="Arial" w:hAnsi="Arial" w:cs="Arial"/>
          <w:sz w:val="20"/>
        </w:rPr>
      </w:pPr>
    </w:p>
    <w:p w:rsidR="00BC2621" w:rsidRPr="00784EC7" w:rsidRDefault="00BC2621" w:rsidP="00784EC7">
      <w:pPr>
        <w:pStyle w:val="Prrafodelista"/>
        <w:numPr>
          <w:ilvl w:val="1"/>
          <w:numId w:val="22"/>
        </w:numPr>
        <w:jc w:val="both"/>
        <w:rPr>
          <w:rFonts w:ascii="Arial" w:hAnsi="Arial" w:cs="Arial"/>
          <w:sz w:val="20"/>
        </w:rPr>
      </w:pPr>
      <w:r w:rsidRPr="00784EC7">
        <w:rPr>
          <w:rFonts w:ascii="Arial" w:hAnsi="Arial" w:cs="Arial"/>
          <w:sz w:val="20"/>
        </w:rPr>
        <w:t xml:space="preserve">Que cuenta con los recursos suficientes del presupuesto autorizado con cargo a recursos provenientes del </w:t>
      </w:r>
      <w:r w:rsidR="00264FCC" w:rsidRPr="00784EC7">
        <w:rPr>
          <w:rFonts w:ascii="Arial" w:hAnsi="Arial" w:cs="Arial"/>
          <w:sz w:val="20"/>
        </w:rPr>
        <w:t xml:space="preserve">Programa </w:t>
      </w:r>
      <w:r w:rsidR="00232B59" w:rsidRPr="00784EC7">
        <w:rPr>
          <w:rFonts w:ascii="Arial" w:hAnsi="Arial" w:cs="Arial"/>
          <w:sz w:val="20"/>
        </w:rPr>
        <w:t xml:space="preserve">XXXXX </w:t>
      </w:r>
      <w:r w:rsidR="00264FCC" w:rsidRPr="00784EC7">
        <w:rPr>
          <w:rFonts w:ascii="Arial" w:hAnsi="Arial" w:cs="Arial"/>
          <w:sz w:val="20"/>
        </w:rPr>
        <w:t>(FORTASEG)</w:t>
      </w:r>
      <w:r w:rsidR="00C755B1" w:rsidRPr="00784EC7">
        <w:rPr>
          <w:rFonts w:ascii="Arial" w:hAnsi="Arial" w:cs="Arial"/>
          <w:sz w:val="20"/>
        </w:rPr>
        <w:t xml:space="preserve">, en cantidad </w:t>
      </w:r>
      <w:r w:rsidRPr="00784EC7">
        <w:rPr>
          <w:rFonts w:ascii="Arial" w:hAnsi="Arial" w:cs="Arial"/>
          <w:sz w:val="20"/>
        </w:rPr>
        <w:t>suficiente para la suscripción del presente contra</w:t>
      </w:r>
      <w:r w:rsidR="00F100C1" w:rsidRPr="00784EC7">
        <w:rPr>
          <w:rFonts w:ascii="Arial" w:hAnsi="Arial" w:cs="Arial"/>
          <w:sz w:val="20"/>
        </w:rPr>
        <w:t>to según oficio emitido por la Tesorería M</w:t>
      </w:r>
      <w:r w:rsidR="00266EFA" w:rsidRPr="00784EC7">
        <w:rPr>
          <w:rFonts w:ascii="Arial" w:hAnsi="Arial" w:cs="Arial"/>
          <w:sz w:val="20"/>
        </w:rPr>
        <w:t>unicipal No. XXXX de fecha XX de XXXX</w:t>
      </w:r>
      <w:r w:rsidRPr="00784EC7">
        <w:rPr>
          <w:rFonts w:ascii="Arial" w:hAnsi="Arial" w:cs="Arial"/>
          <w:sz w:val="20"/>
        </w:rPr>
        <w:t xml:space="preserve"> de</w:t>
      </w:r>
      <w:r w:rsidR="00232B59" w:rsidRPr="00784EC7">
        <w:rPr>
          <w:rFonts w:ascii="Arial" w:hAnsi="Arial" w:cs="Arial"/>
          <w:sz w:val="20"/>
        </w:rPr>
        <w:t xml:space="preserve"> 201</w:t>
      </w:r>
      <w:r w:rsidR="00C755B1" w:rsidRPr="00784EC7">
        <w:rPr>
          <w:rFonts w:ascii="Arial" w:hAnsi="Arial" w:cs="Arial"/>
          <w:sz w:val="20"/>
        </w:rPr>
        <w:t xml:space="preserve">9 </w:t>
      </w:r>
      <w:r w:rsidR="00266EFA" w:rsidRPr="00784EC7">
        <w:rPr>
          <w:rFonts w:ascii="Arial" w:hAnsi="Arial" w:cs="Arial"/>
          <w:sz w:val="20"/>
        </w:rPr>
        <w:t>con número de autorización: XXXX</w:t>
      </w:r>
    </w:p>
    <w:p w:rsidR="00BC2621" w:rsidRPr="00784EC7" w:rsidRDefault="00BC2621" w:rsidP="00784EC7">
      <w:pPr>
        <w:tabs>
          <w:tab w:val="num" w:pos="720"/>
        </w:tabs>
        <w:jc w:val="both"/>
        <w:rPr>
          <w:rFonts w:ascii="Arial" w:hAnsi="Arial" w:cs="Arial"/>
          <w:sz w:val="20"/>
        </w:rPr>
      </w:pPr>
    </w:p>
    <w:p w:rsidR="001649D0" w:rsidRPr="00784EC7" w:rsidRDefault="001649D0" w:rsidP="00784EC7">
      <w:pPr>
        <w:pStyle w:val="Prrafodelista"/>
        <w:numPr>
          <w:ilvl w:val="1"/>
          <w:numId w:val="22"/>
        </w:numPr>
        <w:jc w:val="both"/>
        <w:rPr>
          <w:rFonts w:ascii="Arial" w:hAnsi="Arial" w:cs="Arial"/>
          <w:sz w:val="20"/>
        </w:rPr>
      </w:pPr>
      <w:r w:rsidRPr="00784EC7">
        <w:rPr>
          <w:rFonts w:ascii="Arial" w:hAnsi="Arial" w:cs="Arial"/>
          <w:sz w:val="20"/>
        </w:rPr>
        <w:t xml:space="preserve">Que previo a la suscripción del presente instrumento se realizó procedimiento de Licitación Pública </w:t>
      </w:r>
      <w:r w:rsidR="00232B59" w:rsidRPr="00784EC7">
        <w:rPr>
          <w:rFonts w:ascii="Arial" w:hAnsi="Arial" w:cs="Arial"/>
          <w:sz w:val="20"/>
        </w:rPr>
        <w:t>Internacional Abierta</w:t>
      </w:r>
      <w:r w:rsidRPr="00784EC7">
        <w:rPr>
          <w:rFonts w:ascii="Arial" w:hAnsi="Arial" w:cs="Arial"/>
          <w:sz w:val="20"/>
        </w:rPr>
        <w:t xml:space="preserve"> No.</w:t>
      </w:r>
      <w:r w:rsidRPr="00784EC7">
        <w:rPr>
          <w:rFonts w:ascii="Arial" w:hAnsi="Arial" w:cs="Arial"/>
          <w:caps/>
          <w:sz w:val="20"/>
        </w:rPr>
        <w:t xml:space="preserve"> </w:t>
      </w:r>
      <w:r w:rsidR="000218AF" w:rsidRPr="00784EC7">
        <w:rPr>
          <w:rFonts w:ascii="Arial" w:hAnsi="Arial" w:cs="Arial"/>
          <w:caps/>
          <w:sz w:val="20"/>
        </w:rPr>
        <w:t>LA</w:t>
      </w:r>
      <w:r w:rsidRPr="00784EC7">
        <w:rPr>
          <w:rFonts w:ascii="Arial" w:hAnsi="Arial" w:cs="Arial"/>
          <w:caps/>
          <w:sz w:val="20"/>
        </w:rPr>
        <w:t>-802002998-</w:t>
      </w:r>
      <w:r w:rsidR="00C755B1" w:rsidRPr="00784EC7">
        <w:rPr>
          <w:rFonts w:ascii="Arial" w:hAnsi="Arial" w:cs="Arial"/>
          <w:caps/>
          <w:sz w:val="20"/>
        </w:rPr>
        <w:t>E2</w:t>
      </w:r>
      <w:r w:rsidRPr="00784EC7">
        <w:rPr>
          <w:rFonts w:ascii="Arial" w:hAnsi="Arial" w:cs="Arial"/>
          <w:caps/>
          <w:sz w:val="20"/>
        </w:rPr>
        <w:t>-201</w:t>
      </w:r>
      <w:r w:rsidR="00C755B1" w:rsidRPr="00784EC7">
        <w:rPr>
          <w:rFonts w:ascii="Arial" w:hAnsi="Arial" w:cs="Arial"/>
          <w:caps/>
          <w:sz w:val="20"/>
        </w:rPr>
        <w:t>9</w:t>
      </w:r>
      <w:r w:rsidRPr="00784EC7">
        <w:rPr>
          <w:rFonts w:ascii="Arial" w:hAnsi="Arial" w:cs="Arial"/>
          <w:sz w:val="20"/>
        </w:rPr>
        <w:t xml:space="preserve">, adjudicándose según consta en acta de fecha XXXXXX, en favor de “El Proveedor” que aseguró las mejores condiciones de compra para “El Municipio” en </w:t>
      </w:r>
      <w:r w:rsidR="00232B59" w:rsidRPr="00784EC7">
        <w:rPr>
          <w:rFonts w:ascii="Arial" w:hAnsi="Arial" w:cs="Arial"/>
          <w:sz w:val="20"/>
        </w:rPr>
        <w:t>el paquete XXXXXX en las siguientes partidas</w:t>
      </w:r>
      <w:r w:rsidRPr="00784EC7">
        <w:rPr>
          <w:rFonts w:ascii="Arial" w:hAnsi="Arial" w:cs="Arial"/>
          <w:sz w:val="20"/>
        </w:rPr>
        <w:t xml:space="preserve">: </w:t>
      </w:r>
      <w:r w:rsidRPr="00784EC7">
        <w:rPr>
          <w:rFonts w:ascii="Arial" w:hAnsi="Arial" w:cs="Arial"/>
          <w:b/>
          <w:sz w:val="20"/>
        </w:rPr>
        <w:t xml:space="preserve">XXXXXX, </w:t>
      </w:r>
      <w:r w:rsidRPr="00784EC7">
        <w:rPr>
          <w:rFonts w:ascii="Arial" w:hAnsi="Arial" w:cs="Arial"/>
          <w:sz w:val="20"/>
        </w:rPr>
        <w:t xml:space="preserve">para la Dirección de Seguridad Pública Municipal de Mexicali, Baja California”. </w:t>
      </w:r>
    </w:p>
    <w:p w:rsidR="00BC2621" w:rsidRPr="00784EC7" w:rsidRDefault="00BC2621" w:rsidP="00784EC7">
      <w:pPr>
        <w:jc w:val="both"/>
        <w:rPr>
          <w:rFonts w:ascii="Arial" w:hAnsi="Arial" w:cs="Arial"/>
          <w:sz w:val="20"/>
        </w:rPr>
      </w:pPr>
    </w:p>
    <w:p w:rsidR="003B22EC" w:rsidRPr="00784EC7" w:rsidRDefault="003B22EC" w:rsidP="00784EC7">
      <w:pPr>
        <w:rPr>
          <w:rFonts w:ascii="Arial" w:hAnsi="Arial" w:cs="Arial"/>
          <w:b/>
          <w:caps/>
          <w:sz w:val="20"/>
        </w:rPr>
      </w:pPr>
    </w:p>
    <w:p w:rsidR="00BC2621" w:rsidRPr="00784EC7" w:rsidRDefault="00784EC7" w:rsidP="00784EC7">
      <w:pPr>
        <w:rPr>
          <w:rFonts w:ascii="Arial" w:hAnsi="Arial" w:cs="Arial"/>
          <w:b/>
          <w:caps/>
          <w:sz w:val="22"/>
          <w:szCs w:val="22"/>
        </w:rPr>
      </w:pPr>
      <w:r w:rsidRPr="00784EC7">
        <w:rPr>
          <w:rFonts w:ascii="Arial" w:hAnsi="Arial" w:cs="Arial"/>
          <w:b/>
          <w:caps/>
          <w:sz w:val="22"/>
          <w:szCs w:val="22"/>
        </w:rPr>
        <w:t>SEGUNDA. -</w:t>
      </w:r>
      <w:r w:rsidR="00BC2621" w:rsidRPr="00784EC7">
        <w:rPr>
          <w:rFonts w:ascii="Arial" w:hAnsi="Arial" w:cs="Arial"/>
          <w:b/>
          <w:caps/>
          <w:sz w:val="22"/>
          <w:szCs w:val="22"/>
        </w:rPr>
        <w:t xml:space="preserve"> “El proveedor” declara:</w:t>
      </w:r>
    </w:p>
    <w:p w:rsidR="00BC2621" w:rsidRPr="00C755B1" w:rsidRDefault="00BC2621" w:rsidP="00784EC7">
      <w:pPr>
        <w:tabs>
          <w:tab w:val="left" w:pos="1410"/>
        </w:tabs>
        <w:rPr>
          <w:rFonts w:ascii="Arial" w:hAnsi="Arial" w:cs="Arial"/>
          <w:b/>
          <w:caps/>
          <w:sz w:val="8"/>
          <w:szCs w:val="8"/>
        </w:rPr>
      </w:pPr>
      <w:r w:rsidRPr="00C755B1">
        <w:rPr>
          <w:rFonts w:ascii="Arial" w:hAnsi="Arial" w:cs="Arial"/>
          <w:b/>
          <w:caps/>
          <w:sz w:val="16"/>
          <w:szCs w:val="16"/>
        </w:rPr>
        <w:tab/>
      </w: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Ser una persona moral constituida conforme a las leyes mexicanas, según consta en escritura pública número</w:t>
      </w:r>
      <w:r w:rsidR="00266EFA" w:rsidRPr="00784EC7">
        <w:rPr>
          <w:rFonts w:ascii="Arial" w:hAnsi="Arial" w:cs="Arial"/>
        </w:rPr>
        <w:t xml:space="preserve"> XXXXX</w:t>
      </w:r>
      <w:r w:rsidRPr="00784EC7">
        <w:rPr>
          <w:rFonts w:ascii="Arial" w:hAnsi="Arial" w:cs="Arial"/>
          <w:b/>
        </w:rPr>
        <w:t xml:space="preserve"> </w:t>
      </w:r>
      <w:r w:rsidRPr="00784EC7">
        <w:rPr>
          <w:rFonts w:ascii="Arial" w:hAnsi="Arial" w:cs="Arial"/>
        </w:rPr>
        <w:t>(</w:t>
      </w:r>
      <w:r w:rsidR="00266EFA" w:rsidRPr="00784EC7">
        <w:rPr>
          <w:rFonts w:ascii="Arial" w:hAnsi="Arial" w:cs="Arial"/>
        </w:rPr>
        <w:t>XXXXXXXXXX) Volumen XXXXXXXXX</w:t>
      </w:r>
      <w:r w:rsidRPr="00784EC7">
        <w:rPr>
          <w:rFonts w:ascii="Arial" w:hAnsi="Arial" w:cs="Arial"/>
        </w:rPr>
        <w:t xml:space="preserve"> (</w:t>
      </w:r>
      <w:r w:rsidR="00266EFA" w:rsidRPr="00784EC7">
        <w:rPr>
          <w:rFonts w:ascii="Arial" w:hAnsi="Arial" w:cs="Arial"/>
        </w:rPr>
        <w:t>XXXXXXXXXXX</w:t>
      </w:r>
      <w:r w:rsidRPr="00784EC7">
        <w:rPr>
          <w:rFonts w:ascii="Arial" w:hAnsi="Arial" w:cs="Arial"/>
        </w:rPr>
        <w:t xml:space="preserve">), de fecha </w:t>
      </w:r>
      <w:r w:rsidR="00266EFA" w:rsidRPr="00784EC7">
        <w:rPr>
          <w:rFonts w:ascii="Arial" w:hAnsi="Arial" w:cs="Arial"/>
        </w:rPr>
        <w:t>XXXXXXXXXXX</w:t>
      </w:r>
      <w:r w:rsidRPr="00784EC7">
        <w:rPr>
          <w:rFonts w:ascii="Arial" w:hAnsi="Arial" w:cs="Arial"/>
        </w:rPr>
        <w:t xml:space="preserve">, otorgada ante fe del Lic. </w:t>
      </w:r>
      <w:r w:rsidR="00266EFA" w:rsidRPr="00784EC7">
        <w:rPr>
          <w:rFonts w:ascii="Arial" w:hAnsi="Arial" w:cs="Arial"/>
        </w:rPr>
        <w:t>XXXXXXXXXXX</w:t>
      </w:r>
      <w:r w:rsidRPr="00784EC7">
        <w:rPr>
          <w:rFonts w:ascii="Arial" w:hAnsi="Arial" w:cs="Arial"/>
        </w:rPr>
        <w:t xml:space="preserve">, titular de la </w:t>
      </w:r>
      <w:r w:rsidR="00A95325" w:rsidRPr="00784EC7">
        <w:rPr>
          <w:rFonts w:ascii="Arial" w:hAnsi="Arial" w:cs="Arial"/>
        </w:rPr>
        <w:t>Notaría</w:t>
      </w:r>
      <w:r w:rsidR="00266EFA" w:rsidRPr="00784EC7">
        <w:rPr>
          <w:rFonts w:ascii="Arial" w:hAnsi="Arial" w:cs="Arial"/>
        </w:rPr>
        <w:t xml:space="preserve"> Pública número XXX</w:t>
      </w:r>
      <w:r w:rsidRPr="00784EC7">
        <w:rPr>
          <w:rFonts w:ascii="Arial" w:hAnsi="Arial" w:cs="Arial"/>
          <w:b/>
        </w:rPr>
        <w:t xml:space="preserve"> </w:t>
      </w:r>
      <w:r w:rsidRPr="00784EC7">
        <w:rPr>
          <w:rFonts w:ascii="Arial" w:hAnsi="Arial" w:cs="Arial"/>
        </w:rPr>
        <w:t xml:space="preserve">de la ciudad de </w:t>
      </w:r>
      <w:r w:rsidR="00266EFA" w:rsidRPr="00784EC7">
        <w:rPr>
          <w:rFonts w:ascii="Arial" w:hAnsi="Arial" w:cs="Arial"/>
        </w:rPr>
        <w:t>XXXXXX</w:t>
      </w:r>
      <w:r w:rsidR="004304BA" w:rsidRPr="00784EC7">
        <w:rPr>
          <w:rFonts w:ascii="Arial" w:hAnsi="Arial" w:cs="Arial"/>
        </w:rPr>
        <w:t>, i</w:t>
      </w:r>
      <w:r w:rsidRPr="00784EC7">
        <w:rPr>
          <w:rFonts w:ascii="Arial" w:hAnsi="Arial" w:cs="Arial"/>
        </w:rPr>
        <w:t>nscrita en</w:t>
      </w:r>
      <w:r w:rsidR="00B830E3" w:rsidRPr="00784EC7">
        <w:rPr>
          <w:rFonts w:ascii="Arial" w:hAnsi="Arial" w:cs="Arial"/>
        </w:rPr>
        <w:t xml:space="preserve"> la oficina del Registro Público de la Propiedad y de C</w:t>
      </w:r>
      <w:r w:rsidR="00C755B1" w:rsidRPr="00784EC7">
        <w:rPr>
          <w:rFonts w:ascii="Arial" w:hAnsi="Arial" w:cs="Arial"/>
        </w:rPr>
        <w:t xml:space="preserve">omercio de esta ciudad, </w:t>
      </w:r>
      <w:r w:rsidRPr="00784EC7">
        <w:rPr>
          <w:rFonts w:ascii="Arial" w:hAnsi="Arial" w:cs="Arial"/>
        </w:rPr>
        <w:t xml:space="preserve">el folio mercantil electrónico número </w:t>
      </w:r>
      <w:r w:rsidR="00266EFA" w:rsidRPr="00784EC7">
        <w:rPr>
          <w:rFonts w:ascii="Arial" w:hAnsi="Arial" w:cs="Arial"/>
        </w:rPr>
        <w:t>XXXXXXXXXXX del mismo municipio, de fecha XXXXXX.</w:t>
      </w:r>
    </w:p>
    <w:p w:rsidR="00BC2621" w:rsidRPr="00784EC7" w:rsidRDefault="00BC2621" w:rsidP="00784EC7">
      <w:pPr>
        <w:pStyle w:val="Sangradetextonormal"/>
        <w:spacing w:line="240" w:lineRule="auto"/>
        <w:ind w:left="349" w:firstLine="0"/>
        <w:rPr>
          <w:rFonts w:ascii="Arial" w:hAnsi="Arial" w:cs="Arial"/>
        </w:rPr>
      </w:pP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Por su parte</w:t>
      </w:r>
      <w:r w:rsidR="00266EFA" w:rsidRPr="00784EC7">
        <w:rPr>
          <w:rFonts w:ascii="Arial" w:hAnsi="Arial" w:cs="Arial"/>
        </w:rPr>
        <w:t xml:space="preserve"> XXXXXXXXX</w:t>
      </w:r>
      <w:r w:rsidRPr="00784EC7">
        <w:rPr>
          <w:rFonts w:ascii="Arial" w:hAnsi="Arial" w:cs="Arial"/>
        </w:rPr>
        <w:t>, acredita su personalidad como representante legal de "El Proveedor" mediant</w:t>
      </w:r>
      <w:r w:rsidR="00266EFA" w:rsidRPr="00784EC7">
        <w:rPr>
          <w:rFonts w:ascii="Arial" w:hAnsi="Arial" w:cs="Arial"/>
        </w:rPr>
        <w:t>e la escritura pública No. XXXX</w:t>
      </w:r>
      <w:r w:rsidRPr="00784EC7">
        <w:rPr>
          <w:rFonts w:ascii="Arial" w:hAnsi="Arial" w:cs="Arial"/>
          <w:b/>
        </w:rPr>
        <w:t xml:space="preserve"> </w:t>
      </w:r>
      <w:r w:rsidRPr="00784EC7">
        <w:rPr>
          <w:rFonts w:ascii="Arial" w:hAnsi="Arial" w:cs="Arial"/>
        </w:rPr>
        <w:t>(</w:t>
      </w:r>
      <w:r w:rsidR="00266EFA" w:rsidRPr="00784EC7">
        <w:rPr>
          <w:rFonts w:ascii="Arial" w:hAnsi="Arial" w:cs="Arial"/>
        </w:rPr>
        <w:t>XXXXXXXXX</w:t>
      </w:r>
      <w:r w:rsidRPr="00784EC7">
        <w:rPr>
          <w:rFonts w:ascii="Arial" w:hAnsi="Arial" w:cs="Arial"/>
        </w:rPr>
        <w:t xml:space="preserve">) </w:t>
      </w:r>
      <w:r w:rsidR="002E4BC7" w:rsidRPr="00784EC7">
        <w:rPr>
          <w:rFonts w:ascii="Arial" w:hAnsi="Arial" w:cs="Arial"/>
        </w:rPr>
        <w:t>Volumen</w:t>
      </w:r>
      <w:r w:rsidR="00266EFA" w:rsidRPr="00784EC7">
        <w:rPr>
          <w:rFonts w:ascii="Arial" w:hAnsi="Arial" w:cs="Arial"/>
        </w:rPr>
        <w:t xml:space="preserve"> XXX (XXXXXX</w:t>
      </w:r>
      <w:r w:rsidRPr="00784EC7">
        <w:rPr>
          <w:rFonts w:ascii="Arial" w:hAnsi="Arial" w:cs="Arial"/>
        </w:rPr>
        <w:t xml:space="preserve">), de fecha </w:t>
      </w:r>
      <w:r w:rsidR="00266EFA" w:rsidRPr="00784EC7">
        <w:rPr>
          <w:rFonts w:ascii="Arial" w:hAnsi="Arial" w:cs="Arial"/>
        </w:rPr>
        <w:t xml:space="preserve">XXXXXXXXX </w:t>
      </w:r>
      <w:r w:rsidRPr="00784EC7">
        <w:rPr>
          <w:rFonts w:ascii="Arial" w:hAnsi="Arial" w:cs="Arial"/>
        </w:rPr>
        <w:t>pasada ante la fe del Notario P</w:t>
      </w:r>
      <w:r w:rsidR="000B202F" w:rsidRPr="00784EC7">
        <w:rPr>
          <w:rFonts w:ascii="Arial" w:hAnsi="Arial" w:cs="Arial"/>
        </w:rPr>
        <w:t>úblic</w:t>
      </w:r>
      <w:r w:rsidR="00266EFA" w:rsidRPr="00784EC7">
        <w:rPr>
          <w:rFonts w:ascii="Arial" w:hAnsi="Arial" w:cs="Arial"/>
        </w:rPr>
        <w:t>o Número XXX</w:t>
      </w:r>
      <w:r w:rsidR="000B202F" w:rsidRPr="00784EC7">
        <w:rPr>
          <w:rFonts w:ascii="Arial" w:hAnsi="Arial" w:cs="Arial"/>
        </w:rPr>
        <w:t xml:space="preserve">  Lic.</w:t>
      </w:r>
      <w:r w:rsidR="005D6143" w:rsidRPr="00784EC7">
        <w:rPr>
          <w:rFonts w:ascii="Arial" w:hAnsi="Arial" w:cs="Arial"/>
        </w:rPr>
        <w:t xml:space="preserve"> </w:t>
      </w:r>
      <w:r w:rsidR="00266EFA" w:rsidRPr="00784EC7">
        <w:rPr>
          <w:rFonts w:ascii="Arial" w:hAnsi="Arial" w:cs="Arial"/>
        </w:rPr>
        <w:t>XXXXXXXXXXX</w:t>
      </w:r>
      <w:r w:rsidRPr="00784EC7">
        <w:rPr>
          <w:rFonts w:ascii="Arial" w:hAnsi="Arial" w:cs="Arial"/>
        </w:rPr>
        <w:t xml:space="preserve">, </w:t>
      </w:r>
      <w:r w:rsidR="00C755B1" w:rsidRPr="00784EC7">
        <w:rPr>
          <w:rFonts w:ascii="Arial" w:hAnsi="Arial" w:cs="Arial"/>
        </w:rPr>
        <w:t xml:space="preserve">así </w:t>
      </w:r>
      <w:r w:rsidRPr="00784EC7">
        <w:rPr>
          <w:rFonts w:ascii="Arial" w:hAnsi="Arial" w:cs="Arial"/>
        </w:rPr>
        <w:t xml:space="preserve">mismo declara ser de nacionalidad mexicana y manifiesta que si </w:t>
      </w:r>
      <w:r w:rsidR="003079DE" w:rsidRPr="00784EC7">
        <w:rPr>
          <w:rFonts w:ascii="Arial" w:hAnsi="Arial" w:cs="Arial"/>
        </w:rPr>
        <w:t>llegará</w:t>
      </w:r>
      <w:r w:rsidRPr="00784EC7">
        <w:rPr>
          <w:rFonts w:ascii="Arial" w:hAnsi="Arial" w:cs="Arial"/>
        </w:rPr>
        <w:t xml:space="preserve"> a cambiar de nacionalidad, se seguirá considerando como nacional por cuanto a este contrato se refiere y a no invocar la protección de ningún gobierno </w:t>
      </w:r>
      <w:r w:rsidRPr="00784EC7">
        <w:rPr>
          <w:rFonts w:ascii="Arial" w:hAnsi="Arial" w:cs="Arial"/>
        </w:rPr>
        <w:lastRenderedPageBreak/>
        <w:t>extranjero, bajo pena de perder en beneficio de la Nación Mexicana todo derecho derivado de este contrato.</w:t>
      </w:r>
    </w:p>
    <w:p w:rsidR="00BC2621" w:rsidRPr="00784EC7" w:rsidRDefault="00BC2621" w:rsidP="00784EC7">
      <w:pPr>
        <w:pStyle w:val="Sangradetextonormal"/>
        <w:spacing w:line="240" w:lineRule="auto"/>
        <w:ind w:left="0" w:firstLine="0"/>
        <w:rPr>
          <w:rFonts w:ascii="Arial" w:hAnsi="Arial" w:cs="Arial"/>
        </w:rPr>
      </w:pP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Que tiene plena capacidad jurídica para contratar y que cuenta con los recursos humanos, legales, técnicos y financieros suficientes para obligarse a la entrega de los bienes materia del presente contrato.</w:t>
      </w:r>
    </w:p>
    <w:p w:rsidR="00BC2621" w:rsidRPr="00784EC7" w:rsidRDefault="00BC2621" w:rsidP="00784EC7">
      <w:pPr>
        <w:pStyle w:val="Sangradetextonormal"/>
        <w:spacing w:line="240" w:lineRule="auto"/>
        <w:ind w:left="284" w:firstLine="0"/>
        <w:rPr>
          <w:rFonts w:ascii="Arial" w:hAnsi="Arial" w:cs="Arial"/>
        </w:rPr>
      </w:pP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 xml:space="preserve">Que precisa como su domicilio para los efectos legales del presente instrumento, el ubicado en </w:t>
      </w:r>
      <w:r w:rsidR="00266EFA" w:rsidRPr="00784EC7">
        <w:rPr>
          <w:rFonts w:ascii="Arial" w:hAnsi="Arial" w:cs="Arial"/>
        </w:rPr>
        <w:t>XXXXXXXXXXXXXXXXXXXXXXXXXXXXXXXXXXXXXXXXXXXXXX.</w:t>
      </w:r>
    </w:p>
    <w:p w:rsidR="00BC2621" w:rsidRPr="00784EC7" w:rsidRDefault="00BC2621" w:rsidP="00784EC7">
      <w:pPr>
        <w:pStyle w:val="Sangradetextonormal"/>
        <w:spacing w:line="240" w:lineRule="auto"/>
        <w:ind w:left="284" w:firstLine="0"/>
        <w:rPr>
          <w:rFonts w:ascii="Arial" w:hAnsi="Arial" w:cs="Arial"/>
        </w:rPr>
      </w:pP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 xml:space="preserve">Que conoce el contenido y requisitos que para la suscripción del presente contrato establece </w:t>
      </w:r>
      <w:smartTag w:uri="urn:schemas-microsoft-com:office:smarttags" w:element="metricconverter">
        <w:smartTagPr>
          <w:attr w:name="ProductID" w:val="14,806,509.12 M"/>
        </w:smartTagPr>
        <w:r w:rsidRPr="00784EC7">
          <w:rPr>
            <w:rFonts w:ascii="Arial" w:hAnsi="Arial" w:cs="Arial"/>
          </w:rPr>
          <w:t>la Ley</w:t>
        </w:r>
      </w:smartTag>
      <w:r w:rsidRPr="00784EC7">
        <w:rPr>
          <w:rFonts w:ascii="Arial" w:hAnsi="Arial" w:cs="Arial"/>
        </w:rPr>
        <w:t xml:space="preserve"> de Adquisiciones, Arrendamientos y Servicios del Sector Público y su Reglamento, asimismo manifiesta conocer el contenido de</w:t>
      </w:r>
      <w:r w:rsidR="00C755B1" w:rsidRPr="00784EC7">
        <w:rPr>
          <w:rFonts w:ascii="Arial" w:hAnsi="Arial" w:cs="Arial"/>
        </w:rPr>
        <w:t xml:space="preserve"> </w:t>
      </w:r>
      <w:r w:rsidRPr="00784EC7">
        <w:rPr>
          <w:rFonts w:ascii="Arial" w:hAnsi="Arial" w:cs="Arial"/>
        </w:rPr>
        <w:t>l</w:t>
      </w:r>
      <w:r w:rsidR="00C755B1" w:rsidRPr="00784EC7">
        <w:rPr>
          <w:rFonts w:ascii="Arial" w:hAnsi="Arial" w:cs="Arial"/>
        </w:rPr>
        <w:t>os</w:t>
      </w:r>
      <w:r w:rsidRPr="00784EC7">
        <w:rPr>
          <w:rFonts w:ascii="Arial" w:hAnsi="Arial" w:cs="Arial"/>
        </w:rPr>
        <w:t xml:space="preserve"> anexo</w:t>
      </w:r>
      <w:r w:rsidR="00C755B1" w:rsidRPr="00784EC7">
        <w:rPr>
          <w:rFonts w:ascii="Arial" w:hAnsi="Arial" w:cs="Arial"/>
        </w:rPr>
        <w:t>s</w:t>
      </w:r>
      <w:r w:rsidRPr="00784EC7">
        <w:rPr>
          <w:rFonts w:ascii="Arial" w:hAnsi="Arial" w:cs="Arial"/>
        </w:rPr>
        <w:t xml:space="preserve"> “A”</w:t>
      </w:r>
      <w:r w:rsidR="00C755B1" w:rsidRPr="00784EC7">
        <w:rPr>
          <w:rFonts w:ascii="Arial" w:hAnsi="Arial" w:cs="Arial"/>
        </w:rPr>
        <w:t xml:space="preserve"> y “B”</w:t>
      </w:r>
      <w:r w:rsidRPr="00784EC7">
        <w:rPr>
          <w:rFonts w:ascii="Arial" w:hAnsi="Arial" w:cs="Arial"/>
        </w:rPr>
        <w:t xml:space="preserve"> de este contrato y las demás normas que regulan el suministro acordado. </w:t>
      </w:r>
    </w:p>
    <w:p w:rsidR="00BC2621" w:rsidRPr="00784EC7" w:rsidRDefault="00BC2621" w:rsidP="00784EC7">
      <w:pPr>
        <w:pStyle w:val="Sangradetextonormal"/>
        <w:spacing w:line="240" w:lineRule="auto"/>
        <w:ind w:left="0" w:firstLine="0"/>
        <w:rPr>
          <w:rFonts w:ascii="Arial" w:hAnsi="Arial" w:cs="Arial"/>
        </w:rPr>
      </w:pPr>
    </w:p>
    <w:p w:rsidR="00BC2621" w:rsidRPr="00784EC7" w:rsidRDefault="00BC2621" w:rsidP="00784EC7">
      <w:pPr>
        <w:pStyle w:val="Sangradetextonormal"/>
        <w:numPr>
          <w:ilvl w:val="1"/>
          <w:numId w:val="23"/>
        </w:numPr>
        <w:spacing w:line="240" w:lineRule="auto"/>
        <w:rPr>
          <w:rFonts w:ascii="Arial" w:hAnsi="Arial" w:cs="Arial"/>
        </w:rPr>
      </w:pPr>
      <w:r w:rsidRPr="00784EC7">
        <w:rPr>
          <w:rFonts w:ascii="Arial" w:hAnsi="Arial" w:cs="Arial"/>
        </w:rPr>
        <w:t>Que cuenta con los registros que a continuación se mencionan los cuales están vigentes:</w:t>
      </w:r>
    </w:p>
    <w:p w:rsidR="00BC2621" w:rsidRPr="00784EC7" w:rsidRDefault="00BC2621" w:rsidP="00784EC7">
      <w:pPr>
        <w:pStyle w:val="Sangra2detindependiente"/>
        <w:tabs>
          <w:tab w:val="num" w:pos="1080"/>
        </w:tabs>
        <w:spacing w:after="0" w:line="240" w:lineRule="auto"/>
        <w:ind w:left="709" w:firstLine="511"/>
        <w:jc w:val="both"/>
        <w:rPr>
          <w:rFonts w:ascii="Arial" w:hAnsi="Arial" w:cs="Arial"/>
          <w:sz w:val="20"/>
        </w:rPr>
      </w:pPr>
    </w:p>
    <w:p w:rsidR="00BC2621" w:rsidRPr="00784EC7" w:rsidRDefault="00BC2621" w:rsidP="00784EC7">
      <w:pPr>
        <w:pStyle w:val="Sangra2detindependiente"/>
        <w:numPr>
          <w:ilvl w:val="2"/>
          <w:numId w:val="26"/>
        </w:numPr>
        <w:spacing w:after="0" w:line="240" w:lineRule="auto"/>
        <w:jc w:val="both"/>
        <w:rPr>
          <w:rFonts w:ascii="Arial" w:hAnsi="Arial" w:cs="Arial"/>
          <w:b/>
          <w:sz w:val="20"/>
        </w:rPr>
      </w:pPr>
      <w:r w:rsidRPr="00784EC7">
        <w:rPr>
          <w:rFonts w:ascii="Arial" w:hAnsi="Arial" w:cs="Arial"/>
          <w:sz w:val="20"/>
        </w:rPr>
        <w:t xml:space="preserve">Registro Federal de Contribuyentes: </w:t>
      </w:r>
      <w:r w:rsidR="00266EFA" w:rsidRPr="00784EC7">
        <w:rPr>
          <w:rFonts w:ascii="Arial" w:hAnsi="Arial" w:cs="Arial"/>
          <w:b/>
          <w:sz w:val="20"/>
        </w:rPr>
        <w:t>XXXXXXXXXXXXXX</w:t>
      </w:r>
    </w:p>
    <w:p w:rsidR="00BC2621" w:rsidRPr="00784EC7" w:rsidRDefault="00BC2621" w:rsidP="00784EC7">
      <w:pPr>
        <w:jc w:val="both"/>
        <w:rPr>
          <w:rFonts w:ascii="Arial" w:hAnsi="Arial" w:cs="Arial"/>
          <w:sz w:val="20"/>
        </w:rPr>
      </w:pPr>
    </w:p>
    <w:p w:rsidR="00BC2621" w:rsidRPr="00784EC7" w:rsidRDefault="00BC2621" w:rsidP="00784EC7">
      <w:pPr>
        <w:pStyle w:val="Textoindependiente"/>
        <w:spacing w:line="240" w:lineRule="auto"/>
        <w:rPr>
          <w:rFonts w:ascii="Arial" w:hAnsi="Arial" w:cs="Arial"/>
          <w:sz w:val="20"/>
        </w:rPr>
      </w:pPr>
      <w:r w:rsidRPr="00784EC7">
        <w:rPr>
          <w:rFonts w:ascii="Arial" w:hAnsi="Arial" w:cs="Arial"/>
          <w:sz w:val="20"/>
        </w:rPr>
        <w:t>Dadas las anteriores declaraciones y enteradas las partes de su contenido y alcance legal, han acordado la celebración del presente documento de conformidad con las siguientes:</w:t>
      </w:r>
    </w:p>
    <w:p w:rsidR="00BC2621" w:rsidRPr="00784EC7" w:rsidRDefault="00BC2621" w:rsidP="00784EC7">
      <w:pPr>
        <w:pStyle w:val="Ttulo4"/>
        <w:spacing w:line="240" w:lineRule="auto"/>
        <w:jc w:val="both"/>
        <w:rPr>
          <w:rFonts w:ascii="Arial" w:hAnsi="Arial" w:cs="Arial"/>
          <w:sz w:val="20"/>
        </w:rPr>
      </w:pPr>
    </w:p>
    <w:p w:rsidR="006D103D" w:rsidRDefault="006D103D" w:rsidP="00784EC7">
      <w:pPr>
        <w:pStyle w:val="Ttulo4"/>
        <w:spacing w:line="240" w:lineRule="auto"/>
        <w:jc w:val="both"/>
        <w:rPr>
          <w:rFonts w:ascii="Arial" w:hAnsi="Arial" w:cs="Arial"/>
          <w:sz w:val="20"/>
        </w:rPr>
      </w:pPr>
    </w:p>
    <w:p w:rsidR="00117549" w:rsidRPr="00117549" w:rsidRDefault="00117549" w:rsidP="00117549"/>
    <w:p w:rsidR="00BC2621" w:rsidRPr="00784EC7" w:rsidRDefault="00F121EC" w:rsidP="00784EC7">
      <w:pPr>
        <w:pStyle w:val="Ttulo4"/>
        <w:spacing w:line="240" w:lineRule="auto"/>
        <w:rPr>
          <w:rFonts w:ascii="Arial" w:hAnsi="Arial" w:cs="Arial"/>
          <w:sz w:val="26"/>
          <w:szCs w:val="26"/>
        </w:rPr>
      </w:pPr>
      <w:r w:rsidRPr="00784EC7">
        <w:rPr>
          <w:rFonts w:ascii="Arial" w:hAnsi="Arial" w:cs="Arial"/>
          <w:sz w:val="26"/>
          <w:szCs w:val="26"/>
        </w:rPr>
        <w:t>C L Á</w:t>
      </w:r>
      <w:r w:rsidR="00BC2621" w:rsidRPr="00784EC7">
        <w:rPr>
          <w:rFonts w:ascii="Arial" w:hAnsi="Arial" w:cs="Arial"/>
          <w:sz w:val="26"/>
          <w:szCs w:val="26"/>
        </w:rPr>
        <w:t xml:space="preserve"> U S U L A S: </w:t>
      </w:r>
    </w:p>
    <w:p w:rsidR="00BC2621" w:rsidRDefault="00BC2621" w:rsidP="00784EC7">
      <w:pPr>
        <w:pStyle w:val="Sangra3detindependiente"/>
        <w:spacing w:line="240" w:lineRule="auto"/>
        <w:rPr>
          <w:rFonts w:ascii="Arial" w:hAnsi="Arial" w:cs="Arial"/>
          <w:b/>
        </w:rPr>
      </w:pPr>
    </w:p>
    <w:p w:rsidR="00117549" w:rsidRPr="00784EC7" w:rsidRDefault="00117549" w:rsidP="00784EC7">
      <w:pPr>
        <w:pStyle w:val="Sangra3detindependiente"/>
        <w:spacing w:line="240" w:lineRule="auto"/>
        <w:rPr>
          <w:rFonts w:ascii="Arial" w:hAnsi="Arial" w:cs="Arial"/>
          <w:b/>
        </w:rPr>
      </w:pPr>
    </w:p>
    <w:p w:rsidR="00BC2621" w:rsidRPr="00784EC7" w:rsidRDefault="00F121EC" w:rsidP="00784EC7">
      <w:pPr>
        <w:pStyle w:val="Sangra3detindependiente"/>
        <w:spacing w:line="240" w:lineRule="auto"/>
        <w:ind w:left="0" w:firstLine="0"/>
        <w:rPr>
          <w:rFonts w:ascii="Arial" w:hAnsi="Arial" w:cs="Arial"/>
        </w:rPr>
      </w:pPr>
      <w:r w:rsidRPr="00784EC7">
        <w:rPr>
          <w:rFonts w:ascii="Arial" w:hAnsi="Arial" w:cs="Arial"/>
          <w:b/>
        </w:rPr>
        <w:t>PRIMERA</w:t>
      </w:r>
      <w:r w:rsidR="00BC2621" w:rsidRPr="00784EC7">
        <w:rPr>
          <w:rFonts w:ascii="Arial" w:hAnsi="Arial" w:cs="Arial"/>
          <w:b/>
        </w:rPr>
        <w:t>.- Objeto del Contrato.-</w:t>
      </w:r>
      <w:r w:rsidR="00BC2621" w:rsidRPr="00784EC7">
        <w:rPr>
          <w:rFonts w:ascii="Arial" w:hAnsi="Arial" w:cs="Arial"/>
        </w:rPr>
        <w:t xml:space="preserve"> “El Proveedor” se obliga a la entrega de los bienes para </w:t>
      </w:r>
      <w:smartTag w:uri="urn:schemas-microsoft-com:office:smarttags" w:element="metricconverter">
        <w:smartTagPr>
          <w:attr w:name="ProductID" w:val="14,806,509.12 M"/>
        </w:smartTagPr>
        <w:r w:rsidR="00BC2621" w:rsidRPr="00784EC7">
          <w:rPr>
            <w:rFonts w:ascii="Arial" w:hAnsi="Arial" w:cs="Arial"/>
          </w:rPr>
          <w:t>la Dirección</w:t>
        </w:r>
      </w:smartTag>
      <w:r w:rsidR="00BC2621" w:rsidRPr="00784EC7">
        <w:rPr>
          <w:rFonts w:ascii="Arial" w:hAnsi="Arial" w:cs="Arial"/>
        </w:rPr>
        <w:t xml:space="preserve"> de Seguridad </w:t>
      </w:r>
      <w:r w:rsidR="006F6A24" w:rsidRPr="00784EC7">
        <w:rPr>
          <w:rFonts w:ascii="Arial" w:hAnsi="Arial" w:cs="Arial"/>
        </w:rPr>
        <w:t>Pública</w:t>
      </w:r>
      <w:r w:rsidR="00BC2621" w:rsidRPr="00784EC7">
        <w:rPr>
          <w:rFonts w:ascii="Arial" w:hAnsi="Arial" w:cs="Arial"/>
        </w:rPr>
        <w:t xml:space="preserve"> Municipal de Mexicali, B.C., en el lugar, fecha, descripción, condiciones, especificaciones técnicas y cantidades precisadas en el presente instrumento consistentes en </w:t>
      </w:r>
      <w:r w:rsidR="00266EFA" w:rsidRPr="00784EC7">
        <w:rPr>
          <w:rFonts w:ascii="Arial" w:hAnsi="Arial" w:cs="Arial"/>
          <w:b/>
          <w:bCs/>
        </w:rPr>
        <w:t>“Adquisición de XXXXXXXX</w:t>
      </w:r>
      <w:r w:rsidR="00BC2621" w:rsidRPr="00784EC7">
        <w:rPr>
          <w:rFonts w:ascii="Arial" w:hAnsi="Arial" w:cs="Arial"/>
          <w:b/>
          <w:bCs/>
        </w:rPr>
        <w:t xml:space="preserve"> para la Dirección de Seguridad </w:t>
      </w:r>
      <w:r w:rsidR="00506CF4" w:rsidRPr="00784EC7">
        <w:rPr>
          <w:rFonts w:ascii="Arial" w:hAnsi="Arial" w:cs="Arial"/>
          <w:b/>
          <w:bCs/>
        </w:rPr>
        <w:t>Pública</w:t>
      </w:r>
      <w:r w:rsidR="00BC2621" w:rsidRPr="00784EC7">
        <w:rPr>
          <w:rFonts w:ascii="Arial" w:hAnsi="Arial" w:cs="Arial"/>
          <w:b/>
          <w:bCs/>
        </w:rPr>
        <w:t xml:space="preserve"> Municipal de Mexicali, Baja California”, </w:t>
      </w:r>
      <w:r w:rsidR="00BC2621" w:rsidRPr="00784EC7">
        <w:rPr>
          <w:rFonts w:ascii="Arial" w:hAnsi="Arial" w:cs="Arial"/>
        </w:rPr>
        <w:t xml:space="preserve">para la realización del presente contrato “El Proveedor” se compromete a entregar los bienes, con las características y especificaciones técnicas establecidas en </w:t>
      </w:r>
      <w:r w:rsidR="006D103D" w:rsidRPr="00784EC7">
        <w:rPr>
          <w:rFonts w:ascii="Arial" w:hAnsi="Arial" w:cs="Arial"/>
        </w:rPr>
        <w:t xml:space="preserve">los anexos “A” y “B” </w:t>
      </w:r>
      <w:r w:rsidR="00BC2621" w:rsidRPr="00784EC7">
        <w:rPr>
          <w:rFonts w:ascii="Arial" w:hAnsi="Arial" w:cs="Arial"/>
        </w:rPr>
        <w:t>de este contrato.</w:t>
      </w:r>
    </w:p>
    <w:p w:rsidR="00784EC7" w:rsidRDefault="00784EC7" w:rsidP="00784EC7">
      <w:pPr>
        <w:tabs>
          <w:tab w:val="left" w:pos="720"/>
        </w:tabs>
        <w:jc w:val="both"/>
        <w:rPr>
          <w:rFonts w:ascii="Arial" w:hAnsi="Arial" w:cs="Arial"/>
          <w:b/>
          <w:sz w:val="20"/>
        </w:rPr>
      </w:pPr>
    </w:p>
    <w:p w:rsidR="00117549" w:rsidRDefault="00117549" w:rsidP="00784EC7">
      <w:pPr>
        <w:tabs>
          <w:tab w:val="left" w:pos="720"/>
        </w:tabs>
        <w:jc w:val="both"/>
        <w:rPr>
          <w:rFonts w:ascii="Arial" w:hAnsi="Arial" w:cs="Arial"/>
          <w:b/>
          <w:sz w:val="20"/>
        </w:rPr>
      </w:pPr>
    </w:p>
    <w:p w:rsidR="00BC2621" w:rsidRPr="00784EC7" w:rsidRDefault="00F121EC" w:rsidP="00784EC7">
      <w:pPr>
        <w:tabs>
          <w:tab w:val="left" w:pos="720"/>
        </w:tabs>
        <w:jc w:val="both"/>
        <w:rPr>
          <w:rFonts w:ascii="Arial" w:hAnsi="Arial" w:cs="Arial"/>
          <w:sz w:val="20"/>
        </w:rPr>
      </w:pPr>
      <w:r w:rsidRPr="00784EC7">
        <w:rPr>
          <w:rFonts w:ascii="Arial" w:hAnsi="Arial" w:cs="Arial"/>
          <w:b/>
          <w:sz w:val="20"/>
        </w:rPr>
        <w:t>SEGUNDA</w:t>
      </w:r>
      <w:r w:rsidR="00BC2621" w:rsidRPr="00784EC7">
        <w:rPr>
          <w:rFonts w:ascii="Arial" w:hAnsi="Arial" w:cs="Arial"/>
          <w:b/>
          <w:sz w:val="20"/>
        </w:rPr>
        <w:t xml:space="preserve">.- Modificaciones al Contrato.- </w:t>
      </w:r>
      <w:r w:rsidR="00903205" w:rsidRPr="00784EC7">
        <w:rPr>
          <w:rFonts w:ascii="Arial" w:hAnsi="Arial" w:cs="Arial"/>
          <w:b/>
          <w:sz w:val="20"/>
        </w:rPr>
        <w:t xml:space="preserve">XXXXXXXXXXXXX </w:t>
      </w:r>
      <w:r w:rsidR="00BC2621" w:rsidRPr="00784EC7">
        <w:rPr>
          <w:rFonts w:ascii="Arial" w:hAnsi="Arial" w:cs="Arial"/>
          <w:sz w:val="20"/>
        </w:rPr>
        <w:t xml:space="preserve">De conformidad con el artículo 52 de </w:t>
      </w:r>
      <w:smartTag w:uri="urn:schemas-microsoft-com:office:smarttags" w:element="metricconverter">
        <w:smartTagPr>
          <w:attr w:name="ProductID" w:val="14,806,509.12 M"/>
        </w:smartTagPr>
        <w:r w:rsidR="00BC2621" w:rsidRPr="00784EC7">
          <w:rPr>
            <w:rFonts w:ascii="Arial" w:hAnsi="Arial" w:cs="Arial"/>
            <w:sz w:val="20"/>
          </w:rPr>
          <w:t>la Ley</w:t>
        </w:r>
      </w:smartTag>
      <w:r w:rsidR="00BC2621" w:rsidRPr="00784EC7">
        <w:rPr>
          <w:rFonts w:ascii="Arial" w:hAnsi="Arial" w:cs="Arial"/>
          <w:sz w:val="20"/>
        </w:rPr>
        <w:t xml:space="preserve"> de Adquisiciones, Arrendamientos y Servicios del Sector Público,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C12BF9" w:rsidRPr="00784EC7" w:rsidRDefault="00C12BF9" w:rsidP="00784EC7">
      <w:pPr>
        <w:tabs>
          <w:tab w:val="left" w:pos="720"/>
        </w:tabs>
        <w:jc w:val="both"/>
        <w:rPr>
          <w:rFonts w:ascii="Arial" w:hAnsi="Arial" w:cs="Arial"/>
          <w:sz w:val="20"/>
        </w:rPr>
      </w:pPr>
    </w:p>
    <w:p w:rsidR="00117549" w:rsidRDefault="00117549" w:rsidP="00784EC7">
      <w:pPr>
        <w:jc w:val="both"/>
        <w:rPr>
          <w:rFonts w:ascii="Arial" w:hAnsi="Arial" w:cs="Arial"/>
          <w:b/>
          <w:sz w:val="20"/>
        </w:rPr>
      </w:pPr>
    </w:p>
    <w:p w:rsidR="00BC2621" w:rsidRPr="00784EC7" w:rsidRDefault="006D103D" w:rsidP="00784EC7">
      <w:pPr>
        <w:jc w:val="both"/>
        <w:rPr>
          <w:rFonts w:ascii="Arial" w:hAnsi="Arial" w:cs="Arial"/>
          <w:sz w:val="20"/>
          <w:lang w:eastAsia="es-MX"/>
        </w:rPr>
      </w:pPr>
      <w:r w:rsidRPr="00784EC7">
        <w:rPr>
          <w:rFonts w:ascii="Arial" w:hAnsi="Arial" w:cs="Arial"/>
          <w:b/>
          <w:sz w:val="20"/>
        </w:rPr>
        <w:t>TERCERA. -</w:t>
      </w:r>
      <w:r w:rsidR="00BC2621" w:rsidRPr="00784EC7">
        <w:rPr>
          <w:rFonts w:ascii="Arial" w:hAnsi="Arial" w:cs="Arial"/>
          <w:b/>
          <w:sz w:val="20"/>
        </w:rPr>
        <w:t xml:space="preserve"> </w:t>
      </w:r>
      <w:r w:rsidR="006C2FE9" w:rsidRPr="00784EC7">
        <w:rPr>
          <w:rFonts w:ascii="Arial" w:hAnsi="Arial" w:cs="Arial"/>
          <w:b/>
          <w:sz w:val="20"/>
        </w:rPr>
        <w:t>Importe</w:t>
      </w:r>
      <w:r w:rsidR="00BC2621" w:rsidRPr="00784EC7">
        <w:rPr>
          <w:rFonts w:ascii="Arial" w:hAnsi="Arial" w:cs="Arial"/>
          <w:b/>
          <w:sz w:val="20"/>
        </w:rPr>
        <w:t xml:space="preserve"> del </w:t>
      </w:r>
      <w:r w:rsidRPr="00784EC7">
        <w:rPr>
          <w:rFonts w:ascii="Arial" w:hAnsi="Arial" w:cs="Arial"/>
          <w:b/>
          <w:sz w:val="20"/>
        </w:rPr>
        <w:t>contrato. -</w:t>
      </w:r>
      <w:r w:rsidR="00BC2621" w:rsidRPr="00784EC7">
        <w:rPr>
          <w:rFonts w:ascii="Arial" w:hAnsi="Arial" w:cs="Arial"/>
          <w:sz w:val="20"/>
        </w:rPr>
        <w:t xml:space="preserve"> El importe del presente contrato se pacta bajo la condición de precios unitarios, cantidad y tiempo determinado, en función de los bienes a adquirir que resulta de la suma de cada uno de los bienes que se le adjudican, ascendiendo a la cantidad total de </w:t>
      </w:r>
      <w:r w:rsidR="00BC2621" w:rsidRPr="00784EC7">
        <w:rPr>
          <w:rFonts w:ascii="Arial" w:hAnsi="Arial" w:cs="Arial"/>
          <w:b/>
          <w:sz w:val="20"/>
        </w:rPr>
        <w:t>$</w:t>
      </w:r>
      <w:r w:rsidR="00BC2621" w:rsidRPr="00784EC7">
        <w:rPr>
          <w:rFonts w:ascii="Arial" w:hAnsi="Arial" w:cs="Arial"/>
          <w:sz w:val="20"/>
        </w:rPr>
        <w:t xml:space="preserve"> </w:t>
      </w:r>
      <w:r w:rsidR="00266EFA" w:rsidRPr="00784EC7">
        <w:rPr>
          <w:rFonts w:ascii="Arial" w:hAnsi="Arial" w:cs="Arial"/>
          <w:b/>
          <w:sz w:val="20"/>
          <w:lang w:eastAsia="es-MX"/>
        </w:rPr>
        <w:t>XXXXXXXX</w:t>
      </w:r>
      <w:r w:rsidR="00266EFA" w:rsidRPr="00784EC7">
        <w:rPr>
          <w:rFonts w:ascii="Arial" w:hAnsi="Arial" w:cs="Arial"/>
          <w:b/>
          <w:sz w:val="20"/>
        </w:rPr>
        <w:t xml:space="preserve"> (XXXXXXXX </w:t>
      </w:r>
      <w:r w:rsidR="00BC2621" w:rsidRPr="00784EC7">
        <w:rPr>
          <w:rFonts w:ascii="Arial" w:hAnsi="Arial" w:cs="Arial"/>
          <w:b/>
          <w:sz w:val="20"/>
        </w:rPr>
        <w:t>moneda nacional)</w:t>
      </w:r>
      <w:r w:rsidR="00231BB1" w:rsidRPr="00784EC7">
        <w:rPr>
          <w:rFonts w:ascii="Arial" w:hAnsi="Arial" w:cs="Arial"/>
          <w:sz w:val="20"/>
        </w:rPr>
        <w:t xml:space="preserve"> c</w:t>
      </w:r>
      <w:r w:rsidR="00BC2621" w:rsidRPr="00784EC7">
        <w:rPr>
          <w:rFonts w:ascii="Arial" w:hAnsi="Arial" w:cs="Arial"/>
          <w:sz w:val="20"/>
        </w:rPr>
        <w:t xml:space="preserve">antidad que incluye el </w:t>
      </w:r>
      <w:r w:rsidRPr="00784EC7">
        <w:rPr>
          <w:rFonts w:ascii="Arial" w:hAnsi="Arial" w:cs="Arial"/>
          <w:sz w:val="20"/>
        </w:rPr>
        <w:t>XXXXX</w:t>
      </w:r>
      <w:r w:rsidR="00BC2621" w:rsidRPr="00784EC7">
        <w:rPr>
          <w:rFonts w:ascii="Arial" w:hAnsi="Arial" w:cs="Arial"/>
          <w:sz w:val="20"/>
        </w:rPr>
        <w:t xml:space="preserve">% del impuesto al valor agregado correspondiente.  </w:t>
      </w:r>
    </w:p>
    <w:p w:rsidR="00C12BF9" w:rsidRPr="00784EC7" w:rsidRDefault="00C12BF9" w:rsidP="00784EC7">
      <w:pPr>
        <w:tabs>
          <w:tab w:val="left" w:pos="720"/>
        </w:tabs>
        <w:ind w:left="862" w:hanging="862"/>
        <w:jc w:val="both"/>
        <w:rPr>
          <w:rFonts w:ascii="Arial" w:hAnsi="Arial" w:cs="Arial"/>
          <w:sz w:val="20"/>
        </w:rPr>
      </w:pPr>
    </w:p>
    <w:p w:rsidR="00117549" w:rsidRDefault="00117549" w:rsidP="00784EC7">
      <w:pPr>
        <w:jc w:val="both"/>
        <w:rPr>
          <w:rFonts w:ascii="Arial" w:hAnsi="Arial" w:cs="Arial"/>
          <w:b/>
          <w:sz w:val="20"/>
        </w:rPr>
      </w:pPr>
    </w:p>
    <w:p w:rsidR="00231BB1" w:rsidRPr="00784EC7" w:rsidRDefault="006D103D" w:rsidP="00784EC7">
      <w:pPr>
        <w:jc w:val="both"/>
        <w:rPr>
          <w:rFonts w:ascii="Arial" w:hAnsi="Arial" w:cs="Arial"/>
          <w:sz w:val="20"/>
        </w:rPr>
      </w:pPr>
      <w:r w:rsidRPr="00784EC7">
        <w:rPr>
          <w:rFonts w:ascii="Arial" w:hAnsi="Arial" w:cs="Arial"/>
          <w:b/>
          <w:sz w:val="20"/>
        </w:rPr>
        <w:t xml:space="preserve">CUARTA. </w:t>
      </w:r>
      <w:r w:rsidR="00EF4E29" w:rsidRPr="00784EC7">
        <w:rPr>
          <w:rFonts w:ascii="Arial" w:hAnsi="Arial" w:cs="Arial"/>
          <w:b/>
          <w:sz w:val="20"/>
        </w:rPr>
        <w:t>–</w:t>
      </w:r>
      <w:r w:rsidR="00BC2621" w:rsidRPr="00784EC7">
        <w:rPr>
          <w:rFonts w:ascii="Arial" w:hAnsi="Arial" w:cs="Arial"/>
          <w:b/>
          <w:sz w:val="20"/>
        </w:rPr>
        <w:t xml:space="preserve"> </w:t>
      </w:r>
      <w:r w:rsidR="00EF4E29" w:rsidRPr="00784EC7">
        <w:rPr>
          <w:rFonts w:ascii="Arial" w:hAnsi="Arial" w:cs="Arial"/>
          <w:b/>
          <w:sz w:val="20"/>
        </w:rPr>
        <w:t xml:space="preserve">Plazo y </w:t>
      </w:r>
      <w:r w:rsidR="00BC2621" w:rsidRPr="00784EC7">
        <w:rPr>
          <w:rFonts w:ascii="Arial" w:hAnsi="Arial" w:cs="Arial"/>
          <w:b/>
          <w:sz w:val="20"/>
        </w:rPr>
        <w:t xml:space="preserve">Forma de </w:t>
      </w:r>
      <w:r w:rsidRPr="00784EC7">
        <w:rPr>
          <w:rFonts w:ascii="Arial" w:hAnsi="Arial" w:cs="Arial"/>
          <w:b/>
          <w:sz w:val="20"/>
        </w:rPr>
        <w:t>pago. -</w:t>
      </w:r>
      <w:r w:rsidR="00BC2621" w:rsidRPr="00784EC7">
        <w:rPr>
          <w:rFonts w:ascii="Arial" w:hAnsi="Arial" w:cs="Arial"/>
          <w:b/>
          <w:sz w:val="20"/>
        </w:rPr>
        <w:t xml:space="preserve"> “</w:t>
      </w:r>
      <w:r w:rsidR="00BC2621" w:rsidRPr="00784EC7">
        <w:rPr>
          <w:rFonts w:ascii="Arial" w:hAnsi="Arial" w:cs="Arial"/>
          <w:sz w:val="20"/>
        </w:rPr>
        <w:t xml:space="preserve">Las partes” acuerdan que el pago de los servicios contratados se realice </w:t>
      </w:r>
      <w:r w:rsidR="00231BB1" w:rsidRPr="00784EC7">
        <w:rPr>
          <w:rFonts w:ascii="Arial" w:hAnsi="Arial" w:cs="Arial"/>
          <w:sz w:val="20"/>
        </w:rPr>
        <w:t>de la siguiente manera:</w:t>
      </w:r>
    </w:p>
    <w:p w:rsidR="00231BB1" w:rsidRPr="00784EC7" w:rsidRDefault="00231BB1" w:rsidP="00784EC7">
      <w:pPr>
        <w:jc w:val="both"/>
        <w:rPr>
          <w:rFonts w:ascii="Arial" w:hAnsi="Arial" w:cs="Arial"/>
          <w:sz w:val="20"/>
        </w:rPr>
      </w:pPr>
    </w:p>
    <w:p w:rsidR="00BC2621" w:rsidRPr="00784EC7" w:rsidRDefault="00266EFA" w:rsidP="00784EC7">
      <w:pPr>
        <w:pStyle w:val="Prrafodelista"/>
        <w:numPr>
          <w:ilvl w:val="0"/>
          <w:numId w:val="20"/>
        </w:numPr>
        <w:ind w:left="284" w:hanging="284"/>
        <w:jc w:val="both"/>
        <w:rPr>
          <w:rFonts w:ascii="Arial" w:hAnsi="Arial" w:cs="Arial"/>
          <w:sz w:val="20"/>
        </w:rPr>
      </w:pPr>
      <w:r w:rsidRPr="00784EC7">
        <w:rPr>
          <w:rFonts w:ascii="Arial" w:hAnsi="Arial" w:cs="Arial"/>
          <w:b/>
          <w:bCs/>
          <w:sz w:val="20"/>
        </w:rPr>
        <w:t>Un XXXXX (XXXXXXXXXXX</w:t>
      </w:r>
      <w:r w:rsidR="00BC2621" w:rsidRPr="00784EC7">
        <w:rPr>
          <w:rFonts w:ascii="Arial" w:hAnsi="Arial" w:cs="Arial"/>
          <w:b/>
          <w:bCs/>
          <w:sz w:val="20"/>
        </w:rPr>
        <w:t xml:space="preserve">) </w:t>
      </w:r>
      <w:r w:rsidR="00BC2621" w:rsidRPr="00784EC7">
        <w:rPr>
          <w:rFonts w:ascii="Arial" w:hAnsi="Arial" w:cs="Arial"/>
          <w:sz w:val="20"/>
        </w:rPr>
        <w:t>del monto total del contrato incluyendo el impuesto al valor agregado en calidad de anticipo</w:t>
      </w:r>
      <w:r w:rsidR="00231BB1" w:rsidRPr="00784EC7">
        <w:rPr>
          <w:rFonts w:ascii="Arial" w:hAnsi="Arial" w:cs="Arial"/>
          <w:sz w:val="20"/>
        </w:rPr>
        <w:t xml:space="preserve"> que es la cantidad de </w:t>
      </w:r>
      <w:r w:rsidR="00231BB1" w:rsidRPr="00784EC7">
        <w:rPr>
          <w:rFonts w:ascii="Arial" w:hAnsi="Arial" w:cs="Arial"/>
          <w:b/>
          <w:sz w:val="20"/>
        </w:rPr>
        <w:t xml:space="preserve">$ </w:t>
      </w:r>
      <w:r w:rsidRPr="00784EC7">
        <w:rPr>
          <w:rFonts w:ascii="Arial" w:hAnsi="Arial" w:cs="Arial"/>
          <w:b/>
          <w:sz w:val="20"/>
        </w:rPr>
        <w:t xml:space="preserve">XXXXXXXXXXXX </w:t>
      </w:r>
      <w:r w:rsidR="00231BB1" w:rsidRPr="00784EC7">
        <w:rPr>
          <w:rFonts w:ascii="Arial" w:hAnsi="Arial" w:cs="Arial"/>
          <w:b/>
          <w:sz w:val="20"/>
        </w:rPr>
        <w:t>(</w:t>
      </w:r>
      <w:r w:rsidRPr="00784EC7">
        <w:rPr>
          <w:rFonts w:ascii="Arial" w:hAnsi="Arial" w:cs="Arial"/>
          <w:b/>
          <w:sz w:val="20"/>
        </w:rPr>
        <w:t>XXXXXXXXXXXXXX</w:t>
      </w:r>
      <w:r w:rsidR="00231BB1" w:rsidRPr="00784EC7">
        <w:rPr>
          <w:rFonts w:ascii="Arial" w:hAnsi="Arial" w:cs="Arial"/>
          <w:b/>
          <w:sz w:val="20"/>
        </w:rPr>
        <w:t>)</w:t>
      </w:r>
      <w:r w:rsidR="00BC2621" w:rsidRPr="00784EC7">
        <w:rPr>
          <w:rFonts w:ascii="Arial" w:hAnsi="Arial" w:cs="Arial"/>
          <w:b/>
          <w:sz w:val="20"/>
        </w:rPr>
        <w:t>,</w:t>
      </w:r>
      <w:r w:rsidR="00BC2621" w:rsidRPr="00784EC7">
        <w:rPr>
          <w:rFonts w:ascii="Arial" w:hAnsi="Arial" w:cs="Arial"/>
          <w:sz w:val="20"/>
        </w:rPr>
        <w:t xml:space="preserve"> para lo cual el licitante que resulte ganador deberá garantizar con fianza el importe íntegro </w:t>
      </w:r>
      <w:r w:rsidR="002867BC" w:rsidRPr="00784EC7">
        <w:rPr>
          <w:rFonts w:ascii="Arial" w:hAnsi="Arial" w:cs="Arial"/>
          <w:sz w:val="20"/>
        </w:rPr>
        <w:t xml:space="preserve">de este anticipo dentro de los </w:t>
      </w:r>
      <w:r w:rsidR="00BC2621" w:rsidRPr="00784EC7">
        <w:rPr>
          <w:rFonts w:ascii="Arial" w:hAnsi="Arial" w:cs="Arial"/>
          <w:sz w:val="20"/>
        </w:rPr>
        <w:t xml:space="preserve">primeros </w:t>
      </w:r>
      <w:r w:rsidR="006D103D" w:rsidRPr="00784EC7">
        <w:rPr>
          <w:rFonts w:ascii="Arial" w:hAnsi="Arial" w:cs="Arial"/>
          <w:sz w:val="20"/>
        </w:rPr>
        <w:t xml:space="preserve">5 (cinco) </w:t>
      </w:r>
      <w:r w:rsidR="00BC2621" w:rsidRPr="00784EC7">
        <w:rPr>
          <w:rFonts w:ascii="Arial" w:hAnsi="Arial" w:cs="Arial"/>
          <w:sz w:val="20"/>
        </w:rPr>
        <w:t xml:space="preserve">días naturales contados a partir de la fecha de firma del contrato. El anticipo se pagará dentro del </w:t>
      </w:r>
      <w:r w:rsidR="00BC2621" w:rsidRPr="00784EC7">
        <w:rPr>
          <w:rFonts w:ascii="Arial" w:hAnsi="Arial" w:cs="Arial"/>
          <w:sz w:val="20"/>
        </w:rPr>
        <w:lastRenderedPageBreak/>
        <w:t xml:space="preserve">plazo máximo de </w:t>
      </w:r>
      <w:r w:rsidR="006D103D" w:rsidRPr="00784EC7">
        <w:rPr>
          <w:rFonts w:ascii="Arial" w:hAnsi="Arial" w:cs="Arial"/>
          <w:sz w:val="20"/>
        </w:rPr>
        <w:t>15</w:t>
      </w:r>
      <w:r w:rsidR="00BC2621" w:rsidRPr="00784EC7">
        <w:rPr>
          <w:rFonts w:ascii="Arial" w:hAnsi="Arial" w:cs="Arial"/>
          <w:sz w:val="20"/>
        </w:rPr>
        <w:t xml:space="preserve"> días naturales siguientes a la recepción de la factura libre de error en la tesorería municipal. </w:t>
      </w:r>
    </w:p>
    <w:p w:rsidR="00BC2621" w:rsidRPr="00784EC7" w:rsidRDefault="00BC2621" w:rsidP="00784EC7">
      <w:pPr>
        <w:tabs>
          <w:tab w:val="left" w:pos="720"/>
        </w:tabs>
        <w:ind w:left="284" w:hanging="284"/>
        <w:jc w:val="both"/>
        <w:rPr>
          <w:rFonts w:ascii="Arial" w:hAnsi="Arial" w:cs="Arial"/>
          <w:sz w:val="20"/>
        </w:rPr>
      </w:pPr>
    </w:p>
    <w:p w:rsidR="00BC2621" w:rsidRPr="00784EC7" w:rsidRDefault="00266EFA" w:rsidP="00784EC7">
      <w:pPr>
        <w:pStyle w:val="Style"/>
        <w:numPr>
          <w:ilvl w:val="0"/>
          <w:numId w:val="20"/>
        </w:numPr>
        <w:shd w:val="clear" w:color="auto" w:fill="FEFFFF"/>
        <w:ind w:left="284" w:right="15" w:hanging="284"/>
        <w:jc w:val="both"/>
        <w:rPr>
          <w:sz w:val="20"/>
          <w:szCs w:val="20"/>
          <w:lang w:val="es-MX"/>
        </w:rPr>
      </w:pPr>
      <w:r w:rsidRPr="00784EC7">
        <w:rPr>
          <w:b/>
          <w:sz w:val="20"/>
          <w:szCs w:val="20"/>
          <w:lang w:val="es-MX"/>
        </w:rPr>
        <w:t>El otro XXXX</w:t>
      </w:r>
      <w:r w:rsidR="00BC2621" w:rsidRPr="00784EC7">
        <w:rPr>
          <w:b/>
          <w:sz w:val="20"/>
          <w:szCs w:val="20"/>
          <w:lang w:val="es-MX"/>
        </w:rPr>
        <w:t xml:space="preserve"> (</w:t>
      </w:r>
      <w:r w:rsidRPr="00784EC7">
        <w:rPr>
          <w:b/>
          <w:sz w:val="20"/>
          <w:szCs w:val="20"/>
          <w:lang w:val="es-MX"/>
        </w:rPr>
        <w:t>XXXXXXXXXX</w:t>
      </w:r>
      <w:r w:rsidR="00BC2621" w:rsidRPr="00784EC7">
        <w:rPr>
          <w:b/>
          <w:sz w:val="20"/>
          <w:szCs w:val="20"/>
          <w:lang w:val="es-MX"/>
        </w:rPr>
        <w:t xml:space="preserve">) </w:t>
      </w:r>
      <w:r w:rsidR="00BC2621" w:rsidRPr="00784EC7">
        <w:rPr>
          <w:sz w:val="20"/>
          <w:szCs w:val="20"/>
          <w:lang w:val="es-MX"/>
        </w:rPr>
        <w:t xml:space="preserve">restante </w:t>
      </w:r>
      <w:r w:rsidR="00231BB1" w:rsidRPr="00784EC7">
        <w:rPr>
          <w:sz w:val="20"/>
          <w:szCs w:val="20"/>
          <w:lang w:val="es-MX"/>
        </w:rPr>
        <w:t xml:space="preserve">que es la cantidad de </w:t>
      </w:r>
      <w:r w:rsidR="00231BB1" w:rsidRPr="00784EC7">
        <w:rPr>
          <w:b/>
          <w:sz w:val="20"/>
          <w:szCs w:val="20"/>
          <w:lang w:val="es-MX"/>
        </w:rPr>
        <w:t>$</w:t>
      </w:r>
      <w:r w:rsidRPr="00784EC7">
        <w:rPr>
          <w:b/>
          <w:sz w:val="20"/>
          <w:szCs w:val="20"/>
          <w:lang w:val="es-MX"/>
        </w:rPr>
        <w:t xml:space="preserve"> XXXXXXXXXXXX (XXXXXXXXXX</w:t>
      </w:r>
      <w:r w:rsidR="00231BB1" w:rsidRPr="00784EC7">
        <w:rPr>
          <w:b/>
          <w:sz w:val="20"/>
          <w:szCs w:val="20"/>
          <w:lang w:val="es-MX"/>
        </w:rPr>
        <w:t>)</w:t>
      </w:r>
      <w:r w:rsidR="00231BB1" w:rsidRPr="00784EC7">
        <w:rPr>
          <w:sz w:val="20"/>
          <w:szCs w:val="20"/>
          <w:lang w:val="es-MX"/>
        </w:rPr>
        <w:t xml:space="preserve"> la cual </w:t>
      </w:r>
      <w:r w:rsidR="00BC2621" w:rsidRPr="00784EC7">
        <w:rPr>
          <w:sz w:val="20"/>
          <w:szCs w:val="20"/>
          <w:lang w:val="es-MX"/>
        </w:rPr>
        <w:t>se pagará una vez suministrada la totalidad de los bienes materia de esta licitación, a entera satisfacción del áre</w:t>
      </w:r>
      <w:r w:rsidR="006D103D" w:rsidRPr="00784EC7">
        <w:rPr>
          <w:sz w:val="20"/>
          <w:szCs w:val="20"/>
          <w:lang w:val="es-MX"/>
        </w:rPr>
        <w:t xml:space="preserve">a requirente, que se realizará </w:t>
      </w:r>
      <w:r w:rsidR="002867BC" w:rsidRPr="00784EC7">
        <w:rPr>
          <w:sz w:val="20"/>
          <w:szCs w:val="20"/>
          <w:lang w:val="es-MX"/>
        </w:rPr>
        <w:t xml:space="preserve">por la </w:t>
      </w:r>
      <w:r w:rsidR="00BC2621" w:rsidRPr="00784EC7">
        <w:rPr>
          <w:sz w:val="20"/>
          <w:szCs w:val="20"/>
          <w:lang w:val="es-MX"/>
        </w:rPr>
        <w:t xml:space="preserve">Tesorería Municipal </w:t>
      </w:r>
      <w:r w:rsidR="00BC2621" w:rsidRPr="00784EC7">
        <w:rPr>
          <w:sz w:val="20"/>
          <w:szCs w:val="20"/>
          <w:lang w:val="es-ES"/>
        </w:rPr>
        <w:t xml:space="preserve">vía transferencia a la cuenta del proveedor, dentro de los </w:t>
      </w:r>
      <w:r w:rsidR="006D103D" w:rsidRPr="00784EC7">
        <w:rPr>
          <w:sz w:val="20"/>
          <w:szCs w:val="20"/>
          <w:lang w:val="es-ES"/>
        </w:rPr>
        <w:t xml:space="preserve">XXX </w:t>
      </w:r>
      <w:r w:rsidR="00BC2621" w:rsidRPr="00784EC7">
        <w:rPr>
          <w:sz w:val="20"/>
          <w:szCs w:val="20"/>
          <w:lang w:val="es-ES"/>
        </w:rPr>
        <w:t>días naturales posteriores a la entrega y aceptación de la factura correspondiente, conforme lo especifica el Artículo 51 de la LAASSP.</w:t>
      </w:r>
    </w:p>
    <w:p w:rsidR="00BC2621" w:rsidRPr="00784EC7" w:rsidRDefault="00BC2621" w:rsidP="00784EC7">
      <w:pPr>
        <w:tabs>
          <w:tab w:val="left" w:pos="720"/>
        </w:tabs>
        <w:ind w:left="900"/>
        <w:jc w:val="both"/>
        <w:rPr>
          <w:rFonts w:ascii="Arial" w:hAnsi="Arial" w:cs="Arial"/>
          <w:sz w:val="20"/>
        </w:rPr>
      </w:pPr>
    </w:p>
    <w:p w:rsidR="00C12BF9" w:rsidRPr="00784EC7" w:rsidRDefault="00BC2621" w:rsidP="00784EC7">
      <w:pPr>
        <w:tabs>
          <w:tab w:val="left" w:pos="90"/>
        </w:tabs>
        <w:jc w:val="both"/>
        <w:rPr>
          <w:rFonts w:ascii="Arial" w:hAnsi="Arial" w:cs="Arial"/>
          <w:bCs/>
          <w:sz w:val="20"/>
        </w:rPr>
      </w:pPr>
      <w:r w:rsidRPr="00784EC7">
        <w:rPr>
          <w:rFonts w:ascii="Arial" w:hAnsi="Arial" w:cs="Arial"/>
          <w:bCs/>
          <w:sz w:val="20"/>
        </w:rPr>
        <w:t xml:space="preserve">La factura deberá </w:t>
      </w:r>
      <w:r w:rsidR="00EF4E29" w:rsidRPr="00784EC7">
        <w:rPr>
          <w:rFonts w:ascii="Arial" w:hAnsi="Arial" w:cs="Arial"/>
          <w:bCs/>
          <w:sz w:val="20"/>
        </w:rPr>
        <w:t>facturar a nombre de:</w:t>
      </w:r>
    </w:p>
    <w:p w:rsidR="00EF4E29" w:rsidRPr="00784EC7" w:rsidRDefault="00EF4E29" w:rsidP="00784EC7">
      <w:pPr>
        <w:tabs>
          <w:tab w:val="left" w:pos="90"/>
        </w:tabs>
        <w:jc w:val="both"/>
        <w:rPr>
          <w:rFonts w:ascii="Arial" w:hAnsi="Arial" w:cs="Arial"/>
          <w:b/>
          <w:bCs/>
          <w:sz w:val="20"/>
        </w:rPr>
      </w:pPr>
      <w:r w:rsidRPr="00784EC7">
        <w:rPr>
          <w:rFonts w:ascii="Arial" w:hAnsi="Arial" w:cs="Arial"/>
          <w:b/>
          <w:bCs/>
          <w:sz w:val="20"/>
        </w:rPr>
        <w:t>Ayuntamiento Mexicali BCN</w:t>
      </w:r>
    </w:p>
    <w:p w:rsidR="00EF4E29" w:rsidRPr="00784EC7" w:rsidRDefault="00EF4E29" w:rsidP="00784EC7">
      <w:pPr>
        <w:tabs>
          <w:tab w:val="left" w:pos="90"/>
        </w:tabs>
        <w:jc w:val="both"/>
        <w:rPr>
          <w:rFonts w:ascii="Arial" w:hAnsi="Arial" w:cs="Arial"/>
          <w:bCs/>
          <w:sz w:val="20"/>
        </w:rPr>
      </w:pPr>
      <w:r w:rsidRPr="00784EC7">
        <w:rPr>
          <w:rFonts w:ascii="Arial" w:hAnsi="Arial" w:cs="Arial"/>
          <w:bCs/>
          <w:sz w:val="20"/>
        </w:rPr>
        <w:t>Calzada Independencia 998, Centro Cívico</w:t>
      </w:r>
    </w:p>
    <w:p w:rsidR="00EF4E29" w:rsidRPr="00784EC7" w:rsidRDefault="00EF4E29" w:rsidP="00784EC7">
      <w:pPr>
        <w:tabs>
          <w:tab w:val="left" w:pos="90"/>
        </w:tabs>
        <w:jc w:val="both"/>
        <w:rPr>
          <w:rFonts w:ascii="Arial" w:hAnsi="Arial" w:cs="Arial"/>
          <w:bCs/>
          <w:sz w:val="20"/>
        </w:rPr>
      </w:pPr>
      <w:r w:rsidRPr="00784EC7">
        <w:rPr>
          <w:rFonts w:ascii="Arial" w:hAnsi="Arial" w:cs="Arial"/>
          <w:bCs/>
          <w:sz w:val="20"/>
        </w:rPr>
        <w:t>Mexicali, Baja California, C.P. 21000</w:t>
      </w:r>
    </w:p>
    <w:p w:rsidR="00EF4E29" w:rsidRPr="00784EC7" w:rsidRDefault="00EF4E29" w:rsidP="00784EC7">
      <w:pPr>
        <w:tabs>
          <w:tab w:val="left" w:pos="90"/>
        </w:tabs>
        <w:jc w:val="both"/>
        <w:rPr>
          <w:rFonts w:ascii="Arial" w:hAnsi="Arial" w:cs="Arial"/>
          <w:bCs/>
          <w:sz w:val="20"/>
        </w:rPr>
      </w:pPr>
      <w:r w:rsidRPr="00784EC7">
        <w:rPr>
          <w:rFonts w:ascii="Arial" w:hAnsi="Arial" w:cs="Arial"/>
          <w:bCs/>
          <w:sz w:val="20"/>
        </w:rPr>
        <w:t>RFC: AMB541201348</w:t>
      </w:r>
    </w:p>
    <w:p w:rsidR="00EF4E29" w:rsidRPr="00784EC7" w:rsidRDefault="00EF4E29" w:rsidP="00784EC7">
      <w:pPr>
        <w:tabs>
          <w:tab w:val="left" w:pos="90"/>
        </w:tabs>
        <w:jc w:val="both"/>
        <w:rPr>
          <w:rFonts w:ascii="Arial" w:hAnsi="Arial" w:cs="Arial"/>
          <w:bCs/>
          <w:sz w:val="20"/>
        </w:rPr>
      </w:pPr>
    </w:p>
    <w:p w:rsidR="00EF4E29" w:rsidRPr="00784EC7" w:rsidRDefault="00EF4E29" w:rsidP="00784EC7">
      <w:pPr>
        <w:tabs>
          <w:tab w:val="left" w:pos="90"/>
        </w:tabs>
        <w:jc w:val="both"/>
        <w:rPr>
          <w:rFonts w:ascii="Arial" w:hAnsi="Arial" w:cs="Arial"/>
          <w:bCs/>
          <w:sz w:val="20"/>
        </w:rPr>
      </w:pPr>
      <w:r w:rsidRPr="00784EC7">
        <w:rPr>
          <w:rFonts w:ascii="Arial" w:hAnsi="Arial" w:cs="Arial"/>
          <w:bCs/>
          <w:sz w:val="20"/>
        </w:rPr>
        <w:t>La factura deberá presentarse para firma de autorización en primera instancia en las oficinas de la Dirección de Seguridad Pública Municipal de Mexicali, Baja California, ubicada en Calzada Héctor Terán Terán y Blvd. Anáhuac s/n Col. Xochimilco quienes remitirán dicho documento al Departamento de Recursos Materiales de la Oficialía Mayor del 22 Ayuntamiento, ubicado en el primer piso del edificio del Palacio Municipal sita en Calz. Independencia 998 Centro Cívico Mexicali, Baja California, C.P. 21000, para que esta sea validada por quien se designe para ello y a su vez sea remitida a la Tesorería Municipal.</w:t>
      </w:r>
    </w:p>
    <w:p w:rsidR="00BC2621" w:rsidRPr="00784EC7" w:rsidRDefault="00BC2621" w:rsidP="00784EC7">
      <w:pPr>
        <w:ind w:left="540" w:hanging="540"/>
        <w:jc w:val="both"/>
        <w:rPr>
          <w:rFonts w:ascii="Arial" w:hAnsi="Arial" w:cs="Arial"/>
          <w:b/>
          <w:bCs/>
          <w:sz w:val="20"/>
        </w:rPr>
      </w:pPr>
    </w:p>
    <w:p w:rsidR="00117549" w:rsidRDefault="00117549" w:rsidP="00784EC7">
      <w:pPr>
        <w:jc w:val="both"/>
        <w:rPr>
          <w:rFonts w:ascii="Arial" w:hAnsi="Arial" w:cs="Arial"/>
          <w:b/>
          <w:bCs/>
          <w:sz w:val="20"/>
        </w:rPr>
      </w:pPr>
    </w:p>
    <w:p w:rsidR="00C12BF9" w:rsidRPr="00784EC7" w:rsidRDefault="006D103D" w:rsidP="00784EC7">
      <w:pPr>
        <w:jc w:val="both"/>
        <w:rPr>
          <w:rFonts w:ascii="Arial" w:hAnsi="Arial" w:cs="Arial"/>
          <w:sz w:val="20"/>
          <w:highlight w:val="cyan"/>
        </w:rPr>
      </w:pPr>
      <w:r w:rsidRPr="00784EC7">
        <w:rPr>
          <w:rFonts w:ascii="Arial" w:hAnsi="Arial" w:cs="Arial"/>
          <w:b/>
          <w:bCs/>
          <w:sz w:val="20"/>
        </w:rPr>
        <w:t>QUINTA. -</w:t>
      </w:r>
      <w:r w:rsidR="00BC2621" w:rsidRPr="00784EC7">
        <w:rPr>
          <w:rFonts w:ascii="Arial" w:hAnsi="Arial" w:cs="Arial"/>
          <w:b/>
          <w:bCs/>
          <w:sz w:val="20"/>
        </w:rPr>
        <w:t xml:space="preserve"> </w:t>
      </w:r>
      <w:r w:rsidR="00C12BF9" w:rsidRPr="00784EC7">
        <w:rPr>
          <w:rFonts w:ascii="Arial" w:hAnsi="Arial" w:cs="Arial"/>
          <w:b/>
          <w:bCs/>
          <w:sz w:val="20"/>
        </w:rPr>
        <w:t xml:space="preserve">Garantía del </w:t>
      </w:r>
      <w:r w:rsidRPr="00784EC7">
        <w:rPr>
          <w:rFonts w:ascii="Arial" w:hAnsi="Arial" w:cs="Arial"/>
          <w:b/>
          <w:bCs/>
          <w:sz w:val="20"/>
        </w:rPr>
        <w:t>Anticipo. -</w:t>
      </w:r>
      <w:r w:rsidR="00C12BF9" w:rsidRPr="00784EC7">
        <w:rPr>
          <w:rFonts w:ascii="Arial" w:hAnsi="Arial" w:cs="Arial"/>
          <w:b/>
          <w:bCs/>
          <w:sz w:val="20"/>
        </w:rPr>
        <w:t xml:space="preserve"> </w:t>
      </w:r>
      <w:r w:rsidR="00C12BF9" w:rsidRPr="00784EC7">
        <w:rPr>
          <w:rFonts w:ascii="Arial" w:hAnsi="Arial" w:cs="Arial"/>
          <w:bCs/>
          <w:sz w:val="20"/>
        </w:rPr>
        <w:t xml:space="preserve">La garantía de anticipo es por la </w:t>
      </w:r>
      <w:r w:rsidR="00C12BF9" w:rsidRPr="00784EC7">
        <w:rPr>
          <w:rFonts w:ascii="Arial" w:hAnsi="Arial" w:cs="Arial"/>
          <w:sz w:val="20"/>
        </w:rPr>
        <w:t>cantidad de</w:t>
      </w:r>
      <w:r w:rsidR="00231BB1" w:rsidRPr="00784EC7">
        <w:rPr>
          <w:rFonts w:ascii="Arial" w:hAnsi="Arial" w:cs="Arial"/>
          <w:sz w:val="20"/>
        </w:rPr>
        <w:t xml:space="preserve"> </w:t>
      </w:r>
      <w:r w:rsidR="00231BB1" w:rsidRPr="00784EC7">
        <w:rPr>
          <w:rFonts w:ascii="Arial" w:hAnsi="Arial" w:cs="Arial"/>
          <w:b/>
          <w:sz w:val="20"/>
        </w:rPr>
        <w:t xml:space="preserve">$ </w:t>
      </w:r>
      <w:r w:rsidR="00266EFA" w:rsidRPr="00784EC7">
        <w:rPr>
          <w:rFonts w:ascii="Arial" w:hAnsi="Arial" w:cs="Arial"/>
          <w:b/>
          <w:sz w:val="20"/>
        </w:rPr>
        <w:t xml:space="preserve">XXXXXXXXXXX </w:t>
      </w:r>
      <w:r w:rsidR="00231BB1" w:rsidRPr="00784EC7">
        <w:rPr>
          <w:rFonts w:ascii="Arial" w:hAnsi="Arial" w:cs="Arial"/>
          <w:b/>
          <w:sz w:val="20"/>
        </w:rPr>
        <w:t>(</w:t>
      </w:r>
      <w:r w:rsidR="00266EFA" w:rsidRPr="00784EC7">
        <w:rPr>
          <w:rFonts w:ascii="Arial" w:hAnsi="Arial" w:cs="Arial"/>
          <w:b/>
          <w:sz w:val="20"/>
        </w:rPr>
        <w:t>XXXXXXXXXXXXXXXX</w:t>
      </w:r>
      <w:r w:rsidR="00C12BF9" w:rsidRPr="00784EC7">
        <w:rPr>
          <w:rFonts w:ascii="Arial" w:hAnsi="Arial" w:cs="Arial"/>
          <w:b/>
          <w:bCs/>
          <w:sz w:val="20"/>
        </w:rPr>
        <w:t>)</w:t>
      </w:r>
      <w:r w:rsidR="00C12BF9" w:rsidRPr="00784EC7">
        <w:rPr>
          <w:rFonts w:ascii="Arial" w:hAnsi="Arial" w:cs="Arial"/>
          <w:sz w:val="20"/>
        </w:rPr>
        <w:t xml:space="preserve">. </w:t>
      </w:r>
      <w:r w:rsidR="00C12BF9" w:rsidRPr="00784EC7">
        <w:rPr>
          <w:rFonts w:ascii="Arial" w:hAnsi="Arial" w:cs="Arial"/>
          <w:bCs/>
          <w:sz w:val="20"/>
        </w:rPr>
        <w:t>El plazo de presentación de la fianza es dentro de 5 (cinco) días naturales después de la firma del presente contrato. La fianza se expide de conformidad con el artículo 48 de la Ley de Adquisiciones Arrendamientos y Servicios del Sector Público, que garantiza el 100% del anticipo del mencionado contrato, asimismo la compañía afianzadora deberá aceptar expresamente lo siguiente:</w:t>
      </w:r>
      <w:r w:rsidR="00C12BF9" w:rsidRPr="00784EC7">
        <w:rPr>
          <w:rFonts w:ascii="Arial" w:hAnsi="Arial" w:cs="Arial"/>
          <w:sz w:val="20"/>
          <w:highlight w:val="cyan"/>
        </w:rPr>
        <w:t xml:space="preserve"> </w:t>
      </w:r>
    </w:p>
    <w:p w:rsidR="00C12BF9" w:rsidRPr="00784EC7" w:rsidRDefault="00C12BF9" w:rsidP="00784EC7">
      <w:pPr>
        <w:ind w:left="426"/>
        <w:jc w:val="both"/>
        <w:rPr>
          <w:rFonts w:ascii="Arial" w:hAnsi="Arial" w:cs="Arial"/>
          <w:sz w:val="20"/>
          <w:highlight w:val="cyan"/>
        </w:rPr>
      </w:pPr>
    </w:p>
    <w:p w:rsidR="00C12BF9" w:rsidRPr="00784EC7" w:rsidRDefault="00C12BF9" w:rsidP="00784EC7">
      <w:pPr>
        <w:ind w:left="284" w:hanging="284"/>
        <w:jc w:val="both"/>
        <w:rPr>
          <w:rFonts w:ascii="Arial" w:hAnsi="Arial" w:cs="Arial"/>
          <w:sz w:val="20"/>
        </w:rPr>
      </w:pPr>
      <w:r w:rsidRPr="00784EC7">
        <w:rPr>
          <w:rFonts w:ascii="Arial" w:hAnsi="Arial" w:cs="Arial"/>
          <w:sz w:val="20"/>
        </w:rPr>
        <w:t xml:space="preserve">a) Que la fianza se otorga atendiendo a todas y cada una de las estipulaciones contenidas en el contrato; </w:t>
      </w:r>
    </w:p>
    <w:p w:rsidR="00C12BF9" w:rsidRPr="00784EC7" w:rsidRDefault="00C12BF9" w:rsidP="00784EC7">
      <w:pPr>
        <w:ind w:left="284" w:hanging="284"/>
        <w:jc w:val="both"/>
        <w:rPr>
          <w:rFonts w:ascii="Arial" w:hAnsi="Arial" w:cs="Arial"/>
          <w:sz w:val="20"/>
        </w:rPr>
      </w:pPr>
    </w:p>
    <w:p w:rsidR="00C12BF9" w:rsidRPr="00784EC7" w:rsidRDefault="00C12BF9" w:rsidP="00784EC7">
      <w:pPr>
        <w:ind w:left="284" w:hanging="284"/>
        <w:jc w:val="both"/>
        <w:rPr>
          <w:rFonts w:ascii="Arial" w:hAnsi="Arial" w:cs="Arial"/>
          <w:sz w:val="20"/>
        </w:rPr>
      </w:pPr>
      <w:r w:rsidRPr="00784EC7">
        <w:rPr>
          <w:rFonts w:ascii="Arial" w:hAnsi="Arial" w:cs="Arial"/>
          <w:sz w:val="20"/>
        </w:rPr>
        <w:t xml:space="preserve">b) Que la fianza se otorga para responder de la debida utilización, amortización y/o devolución en su caso del anticipo de dicho contrato, </w:t>
      </w:r>
    </w:p>
    <w:p w:rsidR="00C12BF9" w:rsidRPr="00784EC7" w:rsidRDefault="00C12BF9" w:rsidP="00784EC7">
      <w:pPr>
        <w:ind w:left="284" w:hanging="284"/>
        <w:jc w:val="both"/>
        <w:rPr>
          <w:rFonts w:ascii="Arial" w:hAnsi="Arial" w:cs="Arial"/>
          <w:sz w:val="20"/>
        </w:rPr>
      </w:pPr>
    </w:p>
    <w:p w:rsidR="00C12BF9" w:rsidRPr="00784EC7" w:rsidRDefault="00C12BF9" w:rsidP="00784EC7">
      <w:pPr>
        <w:ind w:left="284" w:hanging="284"/>
        <w:jc w:val="both"/>
        <w:rPr>
          <w:rFonts w:ascii="Arial" w:hAnsi="Arial" w:cs="Arial"/>
          <w:sz w:val="20"/>
        </w:rPr>
      </w:pPr>
      <w:r w:rsidRPr="00784EC7">
        <w:rPr>
          <w:rFonts w:ascii="Arial" w:hAnsi="Arial" w:cs="Arial"/>
          <w:sz w:val="20"/>
        </w:rPr>
        <w:t xml:space="preserve">c) Que la fianza solo podrá ser liberada o cancelada mediante aviso por escrito del Ayuntamiento de Mexicali a la afianzadora; </w:t>
      </w:r>
    </w:p>
    <w:p w:rsidR="00C12BF9" w:rsidRPr="00784EC7" w:rsidRDefault="00C12BF9" w:rsidP="00784EC7">
      <w:pPr>
        <w:ind w:left="284" w:hanging="284"/>
        <w:jc w:val="both"/>
        <w:rPr>
          <w:rFonts w:ascii="Arial" w:hAnsi="Arial" w:cs="Arial"/>
          <w:sz w:val="20"/>
        </w:rPr>
      </w:pPr>
    </w:p>
    <w:p w:rsidR="00C12BF9" w:rsidRPr="00784EC7" w:rsidRDefault="00C12BF9" w:rsidP="00784EC7">
      <w:pPr>
        <w:ind w:left="284" w:hanging="284"/>
        <w:jc w:val="both"/>
        <w:rPr>
          <w:rFonts w:ascii="Arial" w:hAnsi="Arial" w:cs="Arial"/>
          <w:sz w:val="20"/>
        </w:rPr>
      </w:pPr>
      <w:r w:rsidRPr="00784EC7">
        <w:rPr>
          <w:rFonts w:ascii="Arial" w:hAnsi="Arial" w:cs="Arial"/>
          <w:sz w:val="20"/>
        </w:rPr>
        <w:t xml:space="preserve">d) Que la institución afianzadora acepta expresamente someterse al procedimiento de </w:t>
      </w:r>
      <w:r w:rsidR="00232B59" w:rsidRPr="00784EC7">
        <w:rPr>
          <w:rFonts w:ascii="Arial" w:hAnsi="Arial" w:cs="Arial"/>
          <w:sz w:val="20"/>
        </w:rPr>
        <w:t>ejecución</w:t>
      </w:r>
      <w:r w:rsidR="007838DA" w:rsidRPr="00784EC7">
        <w:rPr>
          <w:rFonts w:ascii="Arial" w:hAnsi="Arial" w:cs="Arial"/>
          <w:sz w:val="20"/>
        </w:rPr>
        <w:t>,</w:t>
      </w:r>
      <w:r w:rsidR="00232B59" w:rsidRPr="00784EC7">
        <w:rPr>
          <w:rFonts w:ascii="Arial" w:hAnsi="Arial" w:cs="Arial"/>
          <w:sz w:val="20"/>
        </w:rPr>
        <w:t xml:space="preserve"> </w:t>
      </w:r>
      <w:r w:rsidR="00232B59" w:rsidRPr="00784EC7">
        <w:rPr>
          <w:rFonts w:ascii="Arial" w:hAnsi="Arial" w:cs="Arial"/>
          <w:color w:val="000000"/>
          <w:sz w:val="20"/>
        </w:rPr>
        <w:t>previstos en la Ley de Instituciones de Seguros y de Fianzas vigente, para la efectividad de las fianzas.</w:t>
      </w:r>
    </w:p>
    <w:p w:rsidR="00232B59" w:rsidRPr="00784EC7" w:rsidRDefault="00232B59" w:rsidP="00784EC7">
      <w:pPr>
        <w:ind w:left="284" w:hanging="284"/>
        <w:jc w:val="both"/>
        <w:rPr>
          <w:rFonts w:ascii="Arial" w:hAnsi="Arial" w:cs="Arial"/>
          <w:sz w:val="20"/>
        </w:rPr>
      </w:pPr>
    </w:p>
    <w:p w:rsidR="00C12BF9" w:rsidRPr="00784EC7" w:rsidRDefault="00C12BF9" w:rsidP="00784EC7">
      <w:pPr>
        <w:ind w:left="284" w:hanging="284"/>
        <w:jc w:val="both"/>
        <w:rPr>
          <w:rFonts w:ascii="Arial" w:hAnsi="Arial" w:cs="Arial"/>
          <w:sz w:val="20"/>
        </w:rPr>
      </w:pPr>
      <w:r w:rsidRPr="00784EC7">
        <w:rPr>
          <w:rFonts w:ascii="Arial" w:hAnsi="Arial" w:cs="Arial"/>
          <w:sz w:val="20"/>
        </w:rPr>
        <w:t>e) La afianzadora se s</w:t>
      </w:r>
      <w:r w:rsidR="00546050" w:rsidRPr="00784EC7">
        <w:rPr>
          <w:rFonts w:ascii="Arial" w:hAnsi="Arial" w:cs="Arial"/>
          <w:sz w:val="20"/>
        </w:rPr>
        <w:t>omete a la jurisdicción de los Tribunales F</w:t>
      </w:r>
      <w:r w:rsidRPr="00784EC7">
        <w:rPr>
          <w:rFonts w:ascii="Arial" w:hAnsi="Arial" w:cs="Arial"/>
          <w:sz w:val="20"/>
        </w:rPr>
        <w:t>ed</w:t>
      </w:r>
      <w:r w:rsidR="006F750C" w:rsidRPr="00784EC7">
        <w:rPr>
          <w:rFonts w:ascii="Arial" w:hAnsi="Arial" w:cs="Arial"/>
          <w:sz w:val="20"/>
        </w:rPr>
        <w:t xml:space="preserve">erales de la ciudad de Mexicali, </w:t>
      </w:r>
      <w:r w:rsidRPr="00784EC7">
        <w:rPr>
          <w:rFonts w:ascii="Arial" w:hAnsi="Arial" w:cs="Arial"/>
          <w:sz w:val="20"/>
        </w:rPr>
        <w:t xml:space="preserve">Baja California, renunciando al fuero que pudiera corresponderle en razón de su domicilio o por cualquier otra causa; </w:t>
      </w:r>
    </w:p>
    <w:p w:rsidR="00C12BF9" w:rsidRPr="00784EC7" w:rsidRDefault="00C12BF9" w:rsidP="00784EC7">
      <w:pPr>
        <w:ind w:left="284" w:hanging="284"/>
        <w:jc w:val="both"/>
        <w:rPr>
          <w:rFonts w:ascii="Arial" w:hAnsi="Arial" w:cs="Arial"/>
          <w:sz w:val="20"/>
        </w:rPr>
      </w:pPr>
    </w:p>
    <w:p w:rsidR="00C12BF9" w:rsidRPr="00784EC7" w:rsidRDefault="00C12BF9" w:rsidP="00784EC7">
      <w:pPr>
        <w:pStyle w:val="LIDIA"/>
        <w:widowControl/>
        <w:ind w:left="284" w:hanging="284"/>
        <w:rPr>
          <w:rFonts w:ascii="Arial" w:hAnsi="Arial" w:cs="Arial"/>
        </w:rPr>
      </w:pPr>
      <w:r w:rsidRPr="00784EC7">
        <w:rPr>
          <w:rFonts w:ascii="Arial" w:hAnsi="Arial" w:cs="Arial"/>
          <w:lang w:val="es-MX"/>
        </w:rPr>
        <w:t>f</w:t>
      </w:r>
      <w:r w:rsidRPr="00784EC7">
        <w:rPr>
          <w:rFonts w:ascii="Arial" w:hAnsi="Arial" w:cs="Arial"/>
        </w:rPr>
        <w:t xml:space="preserve">) </w:t>
      </w:r>
      <w:r w:rsidR="001461CB" w:rsidRPr="00784EC7">
        <w:rPr>
          <w:rFonts w:ascii="Arial" w:hAnsi="Arial" w:cs="Arial"/>
        </w:rPr>
        <w:t xml:space="preserve"> </w:t>
      </w:r>
      <w:r w:rsidRPr="00784EC7">
        <w:rPr>
          <w:rFonts w:ascii="Arial" w:hAnsi="Arial" w:cs="Arial"/>
        </w:rPr>
        <w:t>Que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Pr="00784EC7" w:rsidRDefault="00C12BF9" w:rsidP="00784EC7">
      <w:pPr>
        <w:jc w:val="both"/>
        <w:rPr>
          <w:rFonts w:ascii="Arial" w:hAnsi="Arial" w:cs="Arial"/>
          <w:b/>
          <w:bCs/>
          <w:sz w:val="20"/>
        </w:rPr>
      </w:pPr>
    </w:p>
    <w:p w:rsidR="00117549" w:rsidRDefault="00117549" w:rsidP="00784EC7">
      <w:pPr>
        <w:jc w:val="both"/>
        <w:rPr>
          <w:rFonts w:ascii="Arial" w:hAnsi="Arial" w:cs="Arial"/>
          <w:b/>
          <w:bCs/>
          <w:sz w:val="20"/>
        </w:rPr>
      </w:pPr>
    </w:p>
    <w:p w:rsidR="00BC2621" w:rsidRPr="00784EC7" w:rsidRDefault="00C12BF9" w:rsidP="00784EC7">
      <w:pPr>
        <w:jc w:val="both"/>
        <w:rPr>
          <w:rFonts w:ascii="Arial" w:hAnsi="Arial" w:cs="Arial"/>
          <w:sz w:val="20"/>
        </w:rPr>
      </w:pPr>
      <w:r w:rsidRPr="00784EC7">
        <w:rPr>
          <w:rFonts w:ascii="Arial" w:hAnsi="Arial" w:cs="Arial"/>
          <w:b/>
          <w:bCs/>
          <w:sz w:val="20"/>
        </w:rPr>
        <w:t>SEXTA.-</w:t>
      </w:r>
      <w:r w:rsidR="00BC2621" w:rsidRPr="0034461A">
        <w:rPr>
          <w:rFonts w:ascii="Arial" w:hAnsi="Arial" w:cs="Arial"/>
          <w:b/>
          <w:bCs/>
          <w:sz w:val="20"/>
        </w:rPr>
        <w:t>Plazo y lugar de entrega.-</w:t>
      </w:r>
      <w:r w:rsidR="00BC2621" w:rsidRPr="0034461A">
        <w:rPr>
          <w:rFonts w:ascii="Arial" w:hAnsi="Arial" w:cs="Arial"/>
          <w:sz w:val="20"/>
        </w:rPr>
        <w:t xml:space="preserve"> </w:t>
      </w:r>
      <w:r w:rsidR="00BC2621" w:rsidRPr="00784EC7">
        <w:rPr>
          <w:rFonts w:ascii="Arial" w:hAnsi="Arial" w:cs="Arial"/>
          <w:b/>
          <w:bCs/>
          <w:sz w:val="20"/>
        </w:rPr>
        <w:t>“</w:t>
      </w:r>
      <w:r w:rsidR="00232B59" w:rsidRPr="00784EC7">
        <w:rPr>
          <w:rFonts w:ascii="Arial" w:hAnsi="Arial" w:cs="Arial"/>
          <w:sz w:val="20"/>
        </w:rPr>
        <w:t>El P</w:t>
      </w:r>
      <w:r w:rsidR="00BC2621" w:rsidRPr="00784EC7">
        <w:rPr>
          <w:rFonts w:ascii="Arial" w:hAnsi="Arial" w:cs="Arial"/>
          <w:sz w:val="20"/>
        </w:rPr>
        <w:t>roveedor” se obliga a entregar los bienes dentro de los</w:t>
      </w:r>
      <w:r w:rsidR="00CC1906" w:rsidRPr="00784EC7">
        <w:rPr>
          <w:rFonts w:ascii="Arial" w:hAnsi="Arial" w:cs="Arial"/>
          <w:sz w:val="20"/>
        </w:rPr>
        <w:t xml:space="preserve"> </w:t>
      </w:r>
      <w:r w:rsidR="00266EFA" w:rsidRPr="00784EC7">
        <w:rPr>
          <w:rFonts w:ascii="Arial" w:hAnsi="Arial" w:cs="Arial"/>
          <w:sz w:val="20"/>
        </w:rPr>
        <w:t xml:space="preserve">XXXXXX días </w:t>
      </w:r>
      <w:r w:rsidR="00CC1906" w:rsidRPr="00784EC7">
        <w:rPr>
          <w:rFonts w:ascii="Arial" w:hAnsi="Arial" w:cs="Arial"/>
          <w:sz w:val="20"/>
        </w:rPr>
        <w:t xml:space="preserve">siguientes a la fecha </w:t>
      </w:r>
      <w:r w:rsidR="00BC2621" w:rsidRPr="00784EC7">
        <w:rPr>
          <w:rFonts w:ascii="Arial" w:hAnsi="Arial" w:cs="Arial"/>
          <w:sz w:val="20"/>
        </w:rPr>
        <w:t>de firma del contrato correspondiente, pudiendo concluirse dentro de dicho plazo y recibirse a satisfacción</w:t>
      </w:r>
      <w:r w:rsidR="00903205" w:rsidRPr="00784EC7">
        <w:rPr>
          <w:rFonts w:ascii="Arial" w:hAnsi="Arial" w:cs="Arial"/>
          <w:sz w:val="20"/>
        </w:rPr>
        <w:t xml:space="preserve"> XXXXXXXXXXXXX</w:t>
      </w:r>
      <w:r w:rsidR="00BC2621" w:rsidRPr="00784EC7">
        <w:rPr>
          <w:rFonts w:ascii="Arial" w:hAnsi="Arial" w:cs="Arial"/>
          <w:sz w:val="20"/>
        </w:rPr>
        <w:t xml:space="preserve">, a entera satisfacción de “El Municipio”, obligándose el mismo a recibirlos previa revisión por parte del área solicitante, quien designará a un supervisor para constatar que estos se encuentran en las condiciones convenidas, y de acuerdo a las descripciones señaladas en </w:t>
      </w:r>
      <w:r w:rsidR="006D103D" w:rsidRPr="00784EC7">
        <w:rPr>
          <w:rFonts w:ascii="Arial" w:hAnsi="Arial" w:cs="Arial"/>
          <w:sz w:val="20"/>
        </w:rPr>
        <w:t>los anexos “A” y “B”</w:t>
      </w:r>
      <w:r w:rsidR="00BC2621" w:rsidRPr="00784EC7">
        <w:rPr>
          <w:rFonts w:ascii="Arial" w:hAnsi="Arial" w:cs="Arial"/>
          <w:sz w:val="20"/>
        </w:rPr>
        <w:t xml:space="preserve"> del presente contrato.</w:t>
      </w:r>
    </w:p>
    <w:p w:rsidR="00C12BF9" w:rsidRPr="00784EC7" w:rsidRDefault="00C12BF9" w:rsidP="00784EC7">
      <w:pPr>
        <w:tabs>
          <w:tab w:val="left" w:pos="720"/>
        </w:tabs>
        <w:jc w:val="both"/>
        <w:rPr>
          <w:rFonts w:ascii="Arial" w:hAnsi="Arial" w:cs="Arial"/>
          <w:b/>
          <w:sz w:val="20"/>
        </w:rPr>
      </w:pPr>
    </w:p>
    <w:p w:rsidR="00BC2621" w:rsidRPr="00784EC7" w:rsidRDefault="006D103D" w:rsidP="00784EC7">
      <w:pPr>
        <w:tabs>
          <w:tab w:val="left" w:pos="540"/>
        </w:tabs>
        <w:jc w:val="both"/>
        <w:rPr>
          <w:rFonts w:ascii="Arial" w:hAnsi="Arial" w:cs="Arial"/>
          <w:sz w:val="20"/>
        </w:rPr>
      </w:pPr>
      <w:r w:rsidRPr="00784EC7">
        <w:rPr>
          <w:rFonts w:ascii="Arial" w:hAnsi="Arial" w:cs="Arial"/>
          <w:b/>
          <w:bCs/>
          <w:sz w:val="20"/>
        </w:rPr>
        <w:lastRenderedPageBreak/>
        <w:t>SÉPTIMA. -</w:t>
      </w:r>
      <w:r w:rsidR="00C12BF9" w:rsidRPr="00784EC7">
        <w:rPr>
          <w:rFonts w:ascii="Arial" w:hAnsi="Arial" w:cs="Arial"/>
          <w:b/>
          <w:bCs/>
          <w:sz w:val="20"/>
        </w:rPr>
        <w:t xml:space="preserve"> </w:t>
      </w:r>
      <w:r w:rsidRPr="00784EC7">
        <w:rPr>
          <w:rFonts w:ascii="Arial" w:hAnsi="Arial" w:cs="Arial"/>
          <w:b/>
          <w:bCs/>
          <w:sz w:val="20"/>
        </w:rPr>
        <w:t>Responsabilidad. -</w:t>
      </w:r>
      <w:r w:rsidR="00BC2621" w:rsidRPr="00784EC7">
        <w:rPr>
          <w:rFonts w:ascii="Arial" w:hAnsi="Arial" w:cs="Arial"/>
          <w:sz w:val="20"/>
        </w:rPr>
        <w:t xml:space="preserve"> “El Proveedor” será el único responsable de la mala calidad de los bienes entregados cuando no se ajusten a las especificaciones cuantitativas y cualitativas establecidas en </w:t>
      </w:r>
      <w:r w:rsidRPr="00784EC7">
        <w:rPr>
          <w:rFonts w:ascii="Arial" w:hAnsi="Arial" w:cs="Arial"/>
          <w:sz w:val="20"/>
        </w:rPr>
        <w:t>los anexos “A” y “B”</w:t>
      </w:r>
      <w:r w:rsidR="00BC2621" w:rsidRPr="00784EC7">
        <w:rPr>
          <w:rFonts w:ascii="Arial" w:hAnsi="Arial" w:cs="Arial"/>
          <w:sz w:val="20"/>
        </w:rPr>
        <w:t xml:space="preserve"> del presente contrato. “El Municipio” se reserva el derecho de rechazar los bienes entregados, si estos no reúnen las condiciones de calidad requeridas.</w:t>
      </w:r>
    </w:p>
    <w:p w:rsidR="00BC2621" w:rsidRPr="00784EC7" w:rsidRDefault="00BC2621" w:rsidP="00784EC7">
      <w:pPr>
        <w:tabs>
          <w:tab w:val="left" w:pos="540"/>
          <w:tab w:val="left" w:pos="720"/>
        </w:tabs>
        <w:ind w:left="810" w:hanging="810"/>
        <w:jc w:val="both"/>
        <w:rPr>
          <w:rFonts w:ascii="Arial" w:hAnsi="Arial" w:cs="Arial"/>
          <w:sz w:val="20"/>
        </w:rPr>
      </w:pPr>
    </w:p>
    <w:p w:rsidR="00BC2621" w:rsidRPr="00784EC7" w:rsidRDefault="00BC2621" w:rsidP="00784EC7">
      <w:pPr>
        <w:tabs>
          <w:tab w:val="left" w:pos="540"/>
          <w:tab w:val="left" w:pos="900"/>
        </w:tabs>
        <w:jc w:val="both"/>
        <w:rPr>
          <w:rFonts w:ascii="Arial" w:hAnsi="Arial" w:cs="Arial"/>
          <w:sz w:val="20"/>
        </w:rPr>
      </w:pPr>
      <w:r w:rsidRPr="00784EC7">
        <w:rPr>
          <w:rFonts w:ascii="Arial" w:hAnsi="Arial" w:cs="Arial"/>
          <w:sz w:val="20"/>
        </w:rPr>
        <w:t>“El Proveedor” deberá garantizar la calidad de los bienes, para lo cual s</w:t>
      </w:r>
      <w:r w:rsidR="00F121EC" w:rsidRPr="00784EC7">
        <w:rPr>
          <w:rFonts w:ascii="Arial" w:hAnsi="Arial" w:cs="Arial"/>
          <w:sz w:val="20"/>
        </w:rPr>
        <w:t xml:space="preserve">e compromete a sustituirlos por </w:t>
      </w:r>
      <w:r w:rsidRPr="00784EC7">
        <w:rPr>
          <w:rFonts w:ascii="Arial" w:hAnsi="Arial" w:cs="Arial"/>
          <w:sz w:val="20"/>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784EC7" w:rsidRDefault="00BC2621" w:rsidP="00784EC7">
      <w:pPr>
        <w:tabs>
          <w:tab w:val="left" w:pos="540"/>
          <w:tab w:val="left" w:pos="900"/>
        </w:tabs>
        <w:ind w:left="540" w:hanging="540"/>
        <w:jc w:val="both"/>
        <w:rPr>
          <w:rFonts w:ascii="Arial" w:hAnsi="Arial" w:cs="Arial"/>
          <w:sz w:val="20"/>
        </w:rPr>
      </w:pPr>
    </w:p>
    <w:p w:rsidR="00BC2621" w:rsidRPr="00784EC7" w:rsidRDefault="00BC2621" w:rsidP="00784EC7">
      <w:pPr>
        <w:tabs>
          <w:tab w:val="left" w:pos="540"/>
          <w:tab w:val="left" w:pos="720"/>
        </w:tabs>
        <w:jc w:val="both"/>
        <w:rPr>
          <w:rFonts w:ascii="Arial" w:hAnsi="Arial" w:cs="Arial"/>
          <w:sz w:val="20"/>
        </w:rPr>
      </w:pPr>
      <w:r w:rsidRPr="00784EC7">
        <w:rPr>
          <w:rFonts w:ascii="Arial" w:hAnsi="Arial" w:cs="Arial"/>
          <w:sz w:val="20"/>
        </w:rPr>
        <w:t>Para la aceptación de lo contratado por parte de “El Municipio”, las partes acuerdan lo siguiente:</w:t>
      </w:r>
    </w:p>
    <w:p w:rsidR="00BC2621" w:rsidRPr="00784EC7" w:rsidRDefault="00BC2621" w:rsidP="00784EC7">
      <w:pPr>
        <w:tabs>
          <w:tab w:val="left" w:pos="720"/>
        </w:tabs>
        <w:ind w:left="864" w:right="15"/>
        <w:jc w:val="both"/>
        <w:rPr>
          <w:rFonts w:ascii="Arial" w:hAnsi="Arial" w:cs="Arial"/>
          <w:sz w:val="20"/>
        </w:rPr>
      </w:pPr>
    </w:p>
    <w:p w:rsidR="00BC2621" w:rsidRPr="00784EC7" w:rsidRDefault="00BC2621" w:rsidP="00784EC7">
      <w:pPr>
        <w:tabs>
          <w:tab w:val="left" w:pos="284"/>
        </w:tabs>
        <w:ind w:left="284" w:right="15" w:hanging="284"/>
        <w:jc w:val="both"/>
        <w:rPr>
          <w:rFonts w:ascii="Arial" w:hAnsi="Arial" w:cs="Arial"/>
          <w:sz w:val="20"/>
        </w:rPr>
      </w:pPr>
      <w:r w:rsidRPr="00784EC7">
        <w:rPr>
          <w:rFonts w:ascii="Arial" w:hAnsi="Arial" w:cs="Arial"/>
          <w:sz w:val="20"/>
        </w:rPr>
        <w:t>a)</w:t>
      </w:r>
      <w:r w:rsidRPr="00784EC7">
        <w:rPr>
          <w:rFonts w:ascii="Arial" w:hAnsi="Arial" w:cs="Arial"/>
          <w:sz w:val="20"/>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784EC7" w:rsidRDefault="00BC2621" w:rsidP="00784EC7">
      <w:pPr>
        <w:tabs>
          <w:tab w:val="left" w:pos="284"/>
        </w:tabs>
        <w:ind w:left="284" w:right="15" w:hanging="284"/>
        <w:jc w:val="both"/>
        <w:rPr>
          <w:rFonts w:ascii="Arial" w:hAnsi="Arial" w:cs="Arial"/>
          <w:sz w:val="20"/>
        </w:rPr>
      </w:pPr>
    </w:p>
    <w:p w:rsidR="00BC2621" w:rsidRPr="00784EC7" w:rsidRDefault="00BC2621" w:rsidP="00784EC7">
      <w:pPr>
        <w:numPr>
          <w:ilvl w:val="0"/>
          <w:numId w:val="1"/>
        </w:numPr>
        <w:tabs>
          <w:tab w:val="clear" w:pos="1260"/>
          <w:tab w:val="left" w:pos="284"/>
          <w:tab w:val="left" w:pos="4590"/>
        </w:tabs>
        <w:ind w:left="284" w:right="15" w:hanging="284"/>
        <w:jc w:val="both"/>
        <w:rPr>
          <w:rFonts w:ascii="Arial" w:hAnsi="Arial" w:cs="Arial"/>
          <w:sz w:val="20"/>
        </w:rPr>
      </w:pPr>
      <w:r w:rsidRPr="00784EC7">
        <w:rPr>
          <w:rFonts w:ascii="Arial" w:hAnsi="Arial" w:cs="Arial"/>
          <w:sz w:val="20"/>
        </w:rPr>
        <w:t>“El Municipio” a través del representante designado por la Dirección de Seguridad Pública Municip</w:t>
      </w:r>
      <w:r w:rsidR="00903205" w:rsidRPr="00784EC7">
        <w:rPr>
          <w:rFonts w:ascii="Arial" w:hAnsi="Arial" w:cs="Arial"/>
          <w:sz w:val="20"/>
        </w:rPr>
        <w:t>al de Mexicali, Baja California y el Departamento de Recursos Materiales</w:t>
      </w:r>
      <w:r w:rsidRPr="00784EC7">
        <w:rPr>
          <w:rFonts w:ascii="Arial" w:hAnsi="Arial" w:cs="Arial"/>
          <w:sz w:val="20"/>
        </w:rPr>
        <w:t xml:space="preserve"> tendrá</w:t>
      </w:r>
      <w:r w:rsidR="00903205" w:rsidRPr="00784EC7">
        <w:rPr>
          <w:rFonts w:ascii="Arial" w:hAnsi="Arial" w:cs="Arial"/>
          <w:sz w:val="20"/>
        </w:rPr>
        <w:t>n</w:t>
      </w:r>
      <w:r w:rsidRPr="00784EC7">
        <w:rPr>
          <w:rFonts w:ascii="Arial" w:hAnsi="Arial" w:cs="Arial"/>
          <w:sz w:val="20"/>
        </w:rPr>
        <w:t xml:space="preserve">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Pr="00784EC7" w:rsidRDefault="00C8414E" w:rsidP="00784EC7">
      <w:pPr>
        <w:tabs>
          <w:tab w:val="left" w:pos="540"/>
        </w:tabs>
        <w:ind w:right="15"/>
        <w:jc w:val="both"/>
        <w:rPr>
          <w:rFonts w:ascii="Arial" w:hAnsi="Arial" w:cs="Arial"/>
          <w:b/>
          <w:bCs/>
          <w:sz w:val="20"/>
        </w:rPr>
      </w:pPr>
    </w:p>
    <w:p w:rsidR="00117549" w:rsidRDefault="00117549" w:rsidP="00784EC7">
      <w:pPr>
        <w:tabs>
          <w:tab w:val="left" w:pos="540"/>
        </w:tabs>
        <w:ind w:right="15"/>
        <w:jc w:val="both"/>
        <w:rPr>
          <w:rFonts w:ascii="Arial" w:hAnsi="Arial" w:cs="Arial"/>
          <w:b/>
          <w:bCs/>
          <w:sz w:val="20"/>
        </w:rPr>
      </w:pPr>
    </w:p>
    <w:p w:rsidR="00BC2621" w:rsidRPr="00784EC7" w:rsidRDefault="00C12BF9" w:rsidP="00784EC7">
      <w:pPr>
        <w:tabs>
          <w:tab w:val="left" w:pos="540"/>
        </w:tabs>
        <w:ind w:right="15"/>
        <w:jc w:val="both"/>
        <w:rPr>
          <w:rFonts w:ascii="Arial" w:hAnsi="Arial" w:cs="Arial"/>
          <w:sz w:val="20"/>
        </w:rPr>
      </w:pPr>
      <w:r w:rsidRPr="00784EC7">
        <w:rPr>
          <w:rFonts w:ascii="Arial" w:hAnsi="Arial" w:cs="Arial"/>
          <w:b/>
          <w:bCs/>
          <w:sz w:val="20"/>
        </w:rPr>
        <w:t xml:space="preserve">OCTAVA.- </w:t>
      </w:r>
      <w:r w:rsidR="00BC2621" w:rsidRPr="00784EC7">
        <w:rPr>
          <w:rFonts w:ascii="Arial" w:hAnsi="Arial" w:cs="Arial"/>
          <w:b/>
          <w:bCs/>
          <w:sz w:val="20"/>
        </w:rPr>
        <w:t>Realización.-</w:t>
      </w:r>
      <w:r w:rsidR="00BC2621" w:rsidRPr="00784EC7">
        <w:rPr>
          <w:rFonts w:ascii="Arial" w:hAnsi="Arial" w:cs="Arial"/>
          <w:sz w:val="20"/>
        </w:rPr>
        <w:t xml:space="preserve"> Los </w:t>
      </w:r>
      <w:r w:rsidR="00BC2621" w:rsidRPr="0034461A">
        <w:rPr>
          <w:rFonts w:ascii="Arial" w:hAnsi="Arial" w:cs="Arial"/>
          <w:sz w:val="20"/>
        </w:rPr>
        <w:t xml:space="preserve">bienes convenidos se entregarán en el domicilio que designó “El Municipio” siendo este en Calzada </w:t>
      </w:r>
      <w:r w:rsidR="00F121EC" w:rsidRPr="0034461A">
        <w:rPr>
          <w:rFonts w:ascii="Arial" w:hAnsi="Arial" w:cs="Arial"/>
          <w:sz w:val="20"/>
        </w:rPr>
        <w:t>Héctor</w:t>
      </w:r>
      <w:r w:rsidR="00BC2621" w:rsidRPr="0034461A">
        <w:rPr>
          <w:rFonts w:ascii="Arial" w:hAnsi="Arial" w:cs="Arial"/>
          <w:sz w:val="20"/>
        </w:rPr>
        <w:t xml:space="preserve"> Terán Terán y Boulevard Anáhuac S/N Colonia Xochimilco, Oficinas que ocupa la Dirección de Seguridad Pública Municipal del Gobierno Municipal de Mexicali, Baja California, conforme a los lineamientos, montos, requisitos y plazos que para tal efecto se establece en este contrato y su</w:t>
      </w:r>
      <w:r w:rsidR="006C2FE9" w:rsidRPr="0034461A">
        <w:rPr>
          <w:rFonts w:ascii="Arial" w:hAnsi="Arial" w:cs="Arial"/>
          <w:sz w:val="20"/>
        </w:rPr>
        <w:t>s anexos “A” y “B”</w:t>
      </w:r>
      <w:r w:rsidR="00BC2621" w:rsidRPr="0034461A">
        <w:rPr>
          <w:rFonts w:ascii="Arial" w:hAnsi="Arial" w:cs="Arial"/>
          <w:sz w:val="20"/>
        </w:rPr>
        <w:t>, reservándose “El Municipio” el derecho</w:t>
      </w:r>
      <w:r w:rsidR="00BC2621" w:rsidRPr="00784EC7">
        <w:rPr>
          <w:rFonts w:ascii="Arial" w:hAnsi="Arial" w:cs="Arial"/>
          <w:sz w:val="20"/>
        </w:rPr>
        <w:t xml:space="preserve"> de no aceptar los bienes proporcionados cuando no se cumpla con las especificaciones convenidas. </w:t>
      </w:r>
    </w:p>
    <w:p w:rsidR="00C12BF9" w:rsidRPr="00784EC7" w:rsidRDefault="00C12BF9" w:rsidP="00784EC7">
      <w:pPr>
        <w:tabs>
          <w:tab w:val="left" w:pos="1997"/>
        </w:tabs>
        <w:ind w:right="15"/>
        <w:jc w:val="both"/>
        <w:rPr>
          <w:rFonts w:ascii="Arial" w:hAnsi="Arial" w:cs="Arial"/>
          <w:b/>
          <w:sz w:val="20"/>
        </w:rPr>
      </w:pPr>
    </w:p>
    <w:p w:rsidR="00117549" w:rsidRDefault="00117549" w:rsidP="00784EC7">
      <w:pPr>
        <w:tabs>
          <w:tab w:val="left" w:pos="540"/>
        </w:tabs>
        <w:ind w:right="15"/>
        <w:jc w:val="both"/>
        <w:rPr>
          <w:rFonts w:ascii="Arial" w:hAnsi="Arial" w:cs="Arial"/>
          <w:b/>
          <w:sz w:val="20"/>
        </w:rPr>
      </w:pPr>
    </w:p>
    <w:p w:rsidR="00BC2621" w:rsidRPr="00784EC7" w:rsidRDefault="00C12BF9" w:rsidP="00784EC7">
      <w:pPr>
        <w:tabs>
          <w:tab w:val="left" w:pos="540"/>
        </w:tabs>
        <w:ind w:right="15"/>
        <w:jc w:val="both"/>
        <w:rPr>
          <w:rFonts w:ascii="Arial" w:hAnsi="Arial" w:cs="Arial"/>
          <w:sz w:val="20"/>
        </w:rPr>
      </w:pPr>
      <w:r w:rsidRPr="00784EC7">
        <w:rPr>
          <w:rFonts w:ascii="Arial" w:hAnsi="Arial" w:cs="Arial"/>
          <w:b/>
          <w:sz w:val="20"/>
        </w:rPr>
        <w:t>NOVEN</w:t>
      </w:r>
      <w:r w:rsidR="00F121EC" w:rsidRPr="00784EC7">
        <w:rPr>
          <w:rFonts w:ascii="Arial" w:hAnsi="Arial" w:cs="Arial"/>
          <w:b/>
          <w:sz w:val="20"/>
        </w:rPr>
        <w:t>A</w:t>
      </w:r>
      <w:r w:rsidR="00EF4E29" w:rsidRPr="00784EC7">
        <w:rPr>
          <w:rFonts w:ascii="Arial" w:hAnsi="Arial" w:cs="Arial"/>
          <w:b/>
          <w:sz w:val="20"/>
        </w:rPr>
        <w:t>.- Garantía de Cumplimiento del C</w:t>
      </w:r>
      <w:r w:rsidR="00BC2621" w:rsidRPr="00784EC7">
        <w:rPr>
          <w:rFonts w:ascii="Arial" w:hAnsi="Arial" w:cs="Arial"/>
          <w:b/>
          <w:sz w:val="20"/>
        </w:rPr>
        <w:t>ontrato.-</w:t>
      </w:r>
      <w:r w:rsidR="00BC2621" w:rsidRPr="00784EC7">
        <w:rPr>
          <w:rFonts w:ascii="Arial" w:hAnsi="Arial" w:cs="Arial"/>
          <w:sz w:val="20"/>
        </w:rPr>
        <w:t xml:space="preserve"> Con el fin de garantizar el cumplimiento del contrato </w:t>
      </w:r>
      <w:r w:rsidR="00BC2621" w:rsidRPr="00784EC7">
        <w:rPr>
          <w:rFonts w:ascii="Arial" w:hAnsi="Arial" w:cs="Arial"/>
          <w:color w:val="000000"/>
          <w:sz w:val="20"/>
        </w:rPr>
        <w:t>y los defectos de fabricación y vicios ocultos de los bienes</w:t>
      </w:r>
      <w:r w:rsidR="00BC2621" w:rsidRPr="00784EC7">
        <w:rPr>
          <w:rFonts w:ascii="Arial" w:hAnsi="Arial" w:cs="Arial"/>
          <w:sz w:val="20"/>
        </w:rPr>
        <w:t xml:space="preserve"> derivados del presente contrato con cargo a “El Proveedor”, este último deberá entregar a “El Municipio” póliza de Fianza para garantizar el equivalente al </w:t>
      </w:r>
      <w:r w:rsidR="00266EFA" w:rsidRPr="00784EC7">
        <w:rPr>
          <w:rFonts w:ascii="Arial" w:hAnsi="Arial" w:cs="Arial"/>
          <w:b/>
          <w:sz w:val="20"/>
        </w:rPr>
        <w:t>XX</w:t>
      </w:r>
      <w:r w:rsidR="00BC2621" w:rsidRPr="00784EC7">
        <w:rPr>
          <w:rFonts w:ascii="Arial" w:hAnsi="Arial" w:cs="Arial"/>
          <w:b/>
          <w:sz w:val="20"/>
        </w:rPr>
        <w:t>%</w:t>
      </w:r>
      <w:r w:rsidR="00BC2621" w:rsidRPr="00784EC7">
        <w:rPr>
          <w:rFonts w:ascii="Arial" w:hAnsi="Arial" w:cs="Arial"/>
          <w:sz w:val="20"/>
        </w:rPr>
        <w:t xml:space="preserve"> del valor total del contrato sin incluir el Impuesto al Valor Agregado, dentro de los 10 (diez) días naturales siguientes,  contados a partir de la fecha de firma de este contrato, el valor de esta garantía se fija en la cantidad de </w:t>
      </w:r>
      <w:r w:rsidR="00266EFA" w:rsidRPr="00784EC7">
        <w:rPr>
          <w:rFonts w:ascii="Arial" w:hAnsi="Arial" w:cs="Arial"/>
          <w:b/>
          <w:sz w:val="20"/>
        </w:rPr>
        <w:t>$ XXXXXX</w:t>
      </w:r>
      <w:r w:rsidR="00BC2621" w:rsidRPr="00784EC7">
        <w:rPr>
          <w:rFonts w:ascii="Arial" w:hAnsi="Arial" w:cs="Arial"/>
          <w:b/>
          <w:sz w:val="20"/>
        </w:rPr>
        <w:t xml:space="preserve"> </w:t>
      </w:r>
      <w:r w:rsidR="00BC2621" w:rsidRPr="00784EC7">
        <w:rPr>
          <w:rFonts w:ascii="Arial" w:hAnsi="Arial" w:cs="Arial"/>
          <w:sz w:val="20"/>
        </w:rPr>
        <w:t>(</w:t>
      </w:r>
      <w:r w:rsidR="00266EFA" w:rsidRPr="00784EC7">
        <w:rPr>
          <w:rFonts w:ascii="Arial" w:hAnsi="Arial" w:cs="Arial"/>
          <w:sz w:val="20"/>
        </w:rPr>
        <w:t>XXXXXXXXXXXX</w:t>
      </w:r>
      <w:r w:rsidR="00BC2621" w:rsidRPr="00784EC7">
        <w:rPr>
          <w:rFonts w:ascii="Arial" w:hAnsi="Arial" w:cs="Arial"/>
          <w:b/>
          <w:sz w:val="20"/>
        </w:rPr>
        <w:t>)</w:t>
      </w:r>
      <w:r w:rsidR="00BC2621" w:rsidRPr="00784EC7">
        <w:rPr>
          <w:rFonts w:ascii="Arial" w:hAnsi="Arial" w:cs="Arial"/>
          <w:sz w:val="20"/>
        </w:rPr>
        <w:t>.</w:t>
      </w:r>
    </w:p>
    <w:p w:rsidR="00BC2621" w:rsidRPr="00784EC7" w:rsidRDefault="00BC2621" w:rsidP="00784EC7">
      <w:pPr>
        <w:pStyle w:val="3"/>
        <w:ind w:left="720" w:right="15" w:hanging="720"/>
        <w:rPr>
          <w:rFonts w:ascii="Arial" w:hAnsi="Arial" w:cs="Arial"/>
        </w:rPr>
      </w:pPr>
    </w:p>
    <w:p w:rsidR="00F121EC" w:rsidRPr="00784EC7" w:rsidRDefault="00BC2621" w:rsidP="00784EC7">
      <w:pPr>
        <w:ind w:right="15"/>
        <w:jc w:val="both"/>
        <w:rPr>
          <w:rFonts w:ascii="Arial" w:hAnsi="Arial" w:cs="Arial"/>
          <w:sz w:val="20"/>
        </w:rPr>
      </w:pPr>
      <w:r w:rsidRPr="00784EC7">
        <w:rPr>
          <w:rFonts w:ascii="Arial" w:hAnsi="Arial" w:cs="Arial"/>
          <w:sz w:val="20"/>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784EC7" w:rsidRDefault="00601548" w:rsidP="00784EC7">
      <w:pPr>
        <w:pStyle w:val="3"/>
        <w:ind w:left="567" w:firstLine="142"/>
        <w:rPr>
          <w:rFonts w:ascii="Arial" w:hAnsi="Arial" w:cs="Arial"/>
        </w:rPr>
      </w:pPr>
    </w:p>
    <w:p w:rsidR="00601548" w:rsidRPr="00784EC7" w:rsidRDefault="00601548" w:rsidP="00784EC7">
      <w:pPr>
        <w:pStyle w:val="3"/>
        <w:ind w:left="0" w:firstLine="0"/>
        <w:rPr>
          <w:rFonts w:ascii="Arial" w:hAnsi="Arial" w:cs="Arial"/>
        </w:rPr>
      </w:pPr>
      <w:r w:rsidRPr="00784EC7">
        <w:rPr>
          <w:rFonts w:ascii="Arial" w:hAnsi="Arial" w:cs="Arial"/>
        </w:rPr>
        <w:t>En caso de rescisión del contrato, la aplicación de la garantía de cumplimiento será proporcional al monto de las obligaciones incumplidas.</w:t>
      </w:r>
    </w:p>
    <w:p w:rsidR="00F121EC" w:rsidRPr="00784EC7" w:rsidRDefault="00F121EC" w:rsidP="00784EC7">
      <w:pPr>
        <w:jc w:val="both"/>
        <w:rPr>
          <w:rFonts w:ascii="Arial" w:hAnsi="Arial" w:cs="Arial"/>
          <w:sz w:val="20"/>
        </w:rPr>
      </w:pPr>
    </w:p>
    <w:p w:rsidR="00601548" w:rsidRPr="00784EC7" w:rsidRDefault="00601548" w:rsidP="00784EC7">
      <w:pPr>
        <w:pStyle w:val="3"/>
        <w:ind w:left="0" w:firstLine="0"/>
        <w:rPr>
          <w:rFonts w:ascii="Arial" w:hAnsi="Arial" w:cs="Arial"/>
        </w:rPr>
      </w:pPr>
      <w:r w:rsidRPr="00784EC7">
        <w:rPr>
          <w:rFonts w:ascii="Arial" w:hAnsi="Arial" w:cs="Arial"/>
        </w:rPr>
        <w:t xml:space="preserve">Dicha garantía solo será aceptada por “El Municipio”, si la misma se constituye como </w:t>
      </w:r>
      <w:r w:rsidRPr="00784EC7">
        <w:rPr>
          <w:rFonts w:ascii="Arial" w:hAnsi="Arial" w:cs="Arial"/>
          <w:b/>
        </w:rPr>
        <w:t>P</w:t>
      </w:r>
      <w:r w:rsidRPr="00784EC7">
        <w:rPr>
          <w:rFonts w:ascii="Arial" w:hAnsi="Arial" w:cs="Arial"/>
          <w:b/>
          <w:bCs/>
        </w:rPr>
        <w:t>óliza de Fianza</w:t>
      </w:r>
      <w:r w:rsidRPr="00784EC7">
        <w:rPr>
          <w:rFonts w:ascii="Arial" w:hAnsi="Arial" w:cs="Arial"/>
        </w:rPr>
        <w:t>, a nombre del Ayuntamiento de Mexicali, Baja California</w:t>
      </w:r>
      <w:r w:rsidR="000938F4" w:rsidRPr="00784EC7">
        <w:rPr>
          <w:rFonts w:ascii="Arial" w:hAnsi="Arial" w:cs="Arial"/>
        </w:rPr>
        <w:t xml:space="preserve"> </w:t>
      </w:r>
      <w:r w:rsidR="00BA5886" w:rsidRPr="00784EC7">
        <w:rPr>
          <w:rFonts w:ascii="Arial" w:hAnsi="Arial" w:cs="Arial"/>
        </w:rPr>
        <w:t>y/o a</w:t>
      </w:r>
      <w:r w:rsidRPr="00784EC7">
        <w:rPr>
          <w:rFonts w:ascii="Arial" w:hAnsi="Arial" w:cs="Arial"/>
        </w:rPr>
        <w:t xml:space="preserve"> la Tesorería Municipal. Con domicilio en </w:t>
      </w:r>
      <w:r w:rsidRPr="00784EC7">
        <w:rPr>
          <w:rFonts w:ascii="Arial" w:hAnsi="Arial" w:cs="Arial"/>
          <w:b/>
        </w:rPr>
        <w:t xml:space="preserve">Calzada Independencia </w:t>
      </w:r>
      <w:r w:rsidR="00BA5886" w:rsidRPr="00784EC7">
        <w:rPr>
          <w:rFonts w:ascii="Arial" w:hAnsi="Arial" w:cs="Arial"/>
          <w:b/>
        </w:rPr>
        <w:t>998 en Centro Cívico, Mexicali, Baja California.</w:t>
      </w:r>
      <w:r w:rsidRPr="00784EC7">
        <w:rPr>
          <w:rFonts w:ascii="Arial" w:hAnsi="Arial" w:cs="Arial"/>
        </w:rPr>
        <w:t xml:space="preserve"> </w:t>
      </w:r>
      <w:r w:rsidR="00903205" w:rsidRPr="00784EC7">
        <w:rPr>
          <w:rFonts w:ascii="Arial" w:hAnsi="Arial" w:cs="Arial"/>
          <w:b/>
        </w:rPr>
        <w:t>C.P. 21000</w:t>
      </w:r>
    </w:p>
    <w:p w:rsidR="00903205" w:rsidRPr="00784EC7" w:rsidRDefault="00903205" w:rsidP="00784EC7">
      <w:pPr>
        <w:pStyle w:val="3"/>
        <w:ind w:left="0" w:firstLine="0"/>
        <w:rPr>
          <w:rFonts w:ascii="Arial" w:hAnsi="Arial" w:cs="Arial"/>
        </w:rPr>
      </w:pPr>
    </w:p>
    <w:p w:rsidR="00601548" w:rsidRPr="00784EC7" w:rsidRDefault="00601548" w:rsidP="00784EC7">
      <w:pPr>
        <w:pStyle w:val="3"/>
        <w:ind w:left="0" w:firstLine="0"/>
        <w:rPr>
          <w:rFonts w:ascii="Arial" w:hAnsi="Arial" w:cs="Arial"/>
        </w:rPr>
      </w:pPr>
      <w:r w:rsidRPr="00784EC7">
        <w:rPr>
          <w:rFonts w:ascii="Arial" w:hAnsi="Arial" w:cs="Arial"/>
        </w:rPr>
        <w:t>La garantía de cumplimiento y vicios ocultos quedará sujeta a los requisitos establecidos en el artículo 166 de la Ley de Instituciones de Seguros y de Fianzas vigente y a las condiciones siguientes:</w:t>
      </w:r>
    </w:p>
    <w:p w:rsidR="00F121EC" w:rsidRPr="00784EC7" w:rsidRDefault="00F121EC" w:rsidP="00784EC7">
      <w:pPr>
        <w:pStyle w:val="3"/>
        <w:ind w:left="0" w:firstLine="0"/>
        <w:rPr>
          <w:rFonts w:ascii="Arial" w:hAnsi="Arial" w:cs="Arial"/>
          <w:color w:val="000000"/>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Que la fianza se otorga atendiendo a todas las estipulaciones contenidas en el contrato.</w:t>
      </w:r>
    </w:p>
    <w:p w:rsidR="00BC2621" w:rsidRPr="00784EC7" w:rsidRDefault="00BC2621" w:rsidP="00784EC7">
      <w:pPr>
        <w:pStyle w:val="3"/>
        <w:ind w:left="284" w:hanging="284"/>
        <w:rPr>
          <w:rFonts w:ascii="Arial" w:hAnsi="Arial" w:cs="Arial"/>
        </w:rPr>
      </w:pPr>
    </w:p>
    <w:p w:rsidR="00BC2621" w:rsidRPr="00784EC7" w:rsidRDefault="00BC2621" w:rsidP="00784EC7">
      <w:pPr>
        <w:pStyle w:val="3"/>
        <w:numPr>
          <w:ilvl w:val="0"/>
          <w:numId w:val="15"/>
        </w:numPr>
        <w:ind w:left="284" w:hanging="284"/>
        <w:rPr>
          <w:rFonts w:ascii="Arial" w:hAnsi="Arial" w:cs="Arial"/>
          <w:color w:val="000000"/>
        </w:rPr>
      </w:pPr>
      <w:r w:rsidRPr="00784EC7">
        <w:rPr>
          <w:rFonts w:ascii="Arial" w:hAnsi="Arial" w:cs="Arial"/>
          <w:color w:val="000000"/>
        </w:rPr>
        <w:lastRenderedPageBreak/>
        <w:t>En caso de rescisión del contrato, la aplicación de la garantía de cumplimiento será</w:t>
      </w:r>
      <w:r w:rsidR="00F121EC" w:rsidRPr="00784EC7">
        <w:rPr>
          <w:rFonts w:ascii="Arial" w:hAnsi="Arial" w:cs="Arial"/>
          <w:color w:val="000000"/>
        </w:rPr>
        <w:t xml:space="preserve"> </w:t>
      </w:r>
      <w:r w:rsidRPr="00784EC7">
        <w:rPr>
          <w:rFonts w:ascii="Arial" w:hAnsi="Arial" w:cs="Arial"/>
          <w:color w:val="000000"/>
        </w:rPr>
        <w:t xml:space="preserve">proporcional </w:t>
      </w:r>
      <w:r w:rsidR="00F121EC" w:rsidRPr="00784EC7">
        <w:rPr>
          <w:rFonts w:ascii="Arial" w:hAnsi="Arial" w:cs="Arial"/>
          <w:color w:val="000000"/>
        </w:rPr>
        <w:t xml:space="preserve">al </w:t>
      </w:r>
      <w:r w:rsidRPr="00784EC7">
        <w:rPr>
          <w:rFonts w:ascii="Arial" w:hAnsi="Arial" w:cs="Arial"/>
          <w:color w:val="000000"/>
        </w:rPr>
        <w:t>monto de las obligaciones incumplidas.</w:t>
      </w:r>
    </w:p>
    <w:p w:rsidR="00BC2621" w:rsidRPr="00784EC7" w:rsidRDefault="00BC2621" w:rsidP="00784EC7">
      <w:pPr>
        <w:pStyle w:val="3"/>
        <w:ind w:left="284" w:hanging="284"/>
        <w:rPr>
          <w:rFonts w:ascii="Arial" w:hAnsi="Arial" w:cs="Arial"/>
          <w:color w:val="FF0000"/>
          <w:highlight w:val="yellow"/>
        </w:rPr>
      </w:pPr>
    </w:p>
    <w:p w:rsidR="00BC2621" w:rsidRPr="00784EC7" w:rsidRDefault="00BC2621" w:rsidP="00784EC7">
      <w:pPr>
        <w:pStyle w:val="3"/>
        <w:numPr>
          <w:ilvl w:val="0"/>
          <w:numId w:val="15"/>
        </w:numPr>
        <w:ind w:left="284" w:hanging="284"/>
        <w:rPr>
          <w:rFonts w:ascii="Arial" w:hAnsi="Arial" w:cs="Arial"/>
          <w:color w:val="FF0000"/>
        </w:rPr>
      </w:pPr>
      <w:r w:rsidRPr="00784EC7">
        <w:rPr>
          <w:rFonts w:ascii="Arial" w:hAnsi="Arial" w:cs="Arial"/>
        </w:rPr>
        <w:t>Tendrá</w:t>
      </w:r>
      <w:r w:rsidR="00DD6080" w:rsidRPr="00784EC7">
        <w:rPr>
          <w:rFonts w:ascii="Arial" w:hAnsi="Arial" w:cs="Arial"/>
          <w:color w:val="000000"/>
        </w:rPr>
        <w:t xml:space="preserve"> una vigencia de d</w:t>
      </w:r>
      <w:r w:rsidRPr="00784EC7">
        <w:rPr>
          <w:rFonts w:ascii="Arial" w:hAnsi="Arial" w:cs="Arial"/>
          <w:color w:val="000000"/>
        </w:rPr>
        <w:t>oce meses contados a partir de la entrega total de los bienes.</w:t>
      </w:r>
    </w:p>
    <w:p w:rsidR="00BC2621" w:rsidRPr="00784EC7" w:rsidRDefault="00BC2621" w:rsidP="00784EC7">
      <w:pPr>
        <w:pStyle w:val="3"/>
        <w:ind w:left="284" w:hanging="284"/>
        <w:rPr>
          <w:rFonts w:ascii="Arial" w:hAnsi="Arial" w:cs="Arial"/>
          <w:highlight w:val="yellow"/>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Garantizará el exacto cumplimiento de todas las cláusulas del contrato y los vicios ocultos de los bienes entregados.</w:t>
      </w:r>
    </w:p>
    <w:p w:rsidR="00BC2621" w:rsidRPr="00784EC7" w:rsidRDefault="00BC2621" w:rsidP="00784EC7">
      <w:pPr>
        <w:pStyle w:val="3"/>
        <w:ind w:left="284" w:hanging="284"/>
        <w:rPr>
          <w:rFonts w:ascii="Arial" w:hAnsi="Arial" w:cs="Arial"/>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Estará vigente hasta que los bienes se hayan sido recibido en su totalidad y a entera satisfacción por “El M</w:t>
      </w:r>
      <w:r w:rsidR="00784EC7">
        <w:rPr>
          <w:rFonts w:ascii="Arial" w:hAnsi="Arial" w:cs="Arial"/>
        </w:rPr>
        <w:t>u</w:t>
      </w:r>
      <w:r w:rsidRPr="00784EC7">
        <w:rPr>
          <w:rFonts w:ascii="Arial" w:hAnsi="Arial" w:cs="Arial"/>
        </w:rPr>
        <w:t>nicipio”.</w:t>
      </w:r>
    </w:p>
    <w:p w:rsidR="00BC2621" w:rsidRPr="00784EC7" w:rsidRDefault="00BC2621" w:rsidP="00784EC7">
      <w:pPr>
        <w:pStyle w:val="3"/>
        <w:ind w:left="284" w:hanging="284"/>
        <w:rPr>
          <w:rFonts w:ascii="Arial" w:hAnsi="Arial" w:cs="Arial"/>
          <w:highlight w:val="yellow"/>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En caso de prórroga de la vigencia del contrato, se entenderá que la fianza respectiva quedará automáticamente prorrogada en concordancia con lo anterior, sí la misma resulta por causa imputable a “El Proveedor”.</w:t>
      </w:r>
    </w:p>
    <w:p w:rsidR="00BC2621" w:rsidRPr="00784EC7" w:rsidRDefault="00BC2621" w:rsidP="00784EC7">
      <w:pPr>
        <w:pStyle w:val="3"/>
        <w:ind w:left="284" w:hanging="284"/>
        <w:rPr>
          <w:rFonts w:ascii="Arial" w:hAnsi="Arial" w:cs="Arial"/>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 xml:space="preserve">Para que sea cancelada la fianza antes de que concluya su plazo preestablecido o una vez </w:t>
      </w:r>
      <w:r w:rsidR="00F121EC" w:rsidRPr="00784EC7">
        <w:rPr>
          <w:rFonts w:ascii="Arial" w:hAnsi="Arial" w:cs="Arial"/>
        </w:rPr>
        <w:t xml:space="preserve">  </w:t>
      </w:r>
      <w:r w:rsidRPr="00784EC7">
        <w:rPr>
          <w:rFonts w:ascii="Arial" w:hAnsi="Arial" w:cs="Arial"/>
        </w:rPr>
        <w:t xml:space="preserve">concluido este, será requisito indispensable la autorización de conformidad por escrito de La Dirección de Seguridad Pública Municipal de Mexicali, B.C. </w:t>
      </w:r>
      <w:r w:rsidR="00784EC7">
        <w:rPr>
          <w:rFonts w:ascii="Arial" w:hAnsi="Arial" w:cs="Arial"/>
        </w:rPr>
        <w:t xml:space="preserve">y de la Oficialía Mayor de “El </w:t>
      </w:r>
      <w:r w:rsidRPr="00784EC7">
        <w:rPr>
          <w:rFonts w:ascii="Arial" w:hAnsi="Arial" w:cs="Arial"/>
        </w:rPr>
        <w:t>Municipio”.</w:t>
      </w:r>
    </w:p>
    <w:p w:rsidR="00BC2621" w:rsidRPr="00784EC7" w:rsidRDefault="00BC2621" w:rsidP="00784EC7">
      <w:pPr>
        <w:pStyle w:val="3"/>
        <w:ind w:left="284" w:hanging="284"/>
        <w:rPr>
          <w:rFonts w:ascii="Arial" w:hAnsi="Arial" w:cs="Arial"/>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Responderá de cualquier responsabilidad que resulte a cargo del invitado a favor de “El Municipio” derivada del contrato.</w:t>
      </w:r>
    </w:p>
    <w:p w:rsidR="00BC2621" w:rsidRPr="00784EC7" w:rsidRDefault="00BC2621" w:rsidP="00784EC7">
      <w:pPr>
        <w:pStyle w:val="3"/>
        <w:ind w:left="284" w:hanging="284"/>
        <w:rPr>
          <w:rFonts w:ascii="Arial" w:hAnsi="Arial" w:cs="Arial"/>
        </w:rPr>
      </w:pPr>
    </w:p>
    <w:p w:rsidR="00BC2621" w:rsidRPr="00784EC7" w:rsidRDefault="00BC2621" w:rsidP="00784EC7">
      <w:pPr>
        <w:pStyle w:val="3"/>
        <w:numPr>
          <w:ilvl w:val="0"/>
          <w:numId w:val="15"/>
        </w:numPr>
        <w:ind w:left="284" w:hanging="284"/>
        <w:rPr>
          <w:rFonts w:ascii="Arial" w:hAnsi="Arial" w:cs="Arial"/>
        </w:rPr>
      </w:pPr>
      <w:r w:rsidRPr="00784EC7">
        <w:rPr>
          <w:rFonts w:ascii="Arial" w:hAnsi="Arial" w:cs="Arial"/>
        </w:rPr>
        <w:t xml:space="preserve">La presente garantía se </w:t>
      </w:r>
      <w:r w:rsidR="0062253E" w:rsidRPr="00784EC7">
        <w:rPr>
          <w:rFonts w:ascii="Arial" w:hAnsi="Arial" w:cs="Arial"/>
        </w:rPr>
        <w:t>otorgará</w:t>
      </w:r>
      <w:r w:rsidRPr="00784EC7">
        <w:rPr>
          <w:rFonts w:ascii="Arial" w:hAnsi="Arial" w:cs="Arial"/>
        </w:rPr>
        <w:t xml:space="preserve"> de </w:t>
      </w:r>
      <w:r w:rsidR="00784EC7">
        <w:rPr>
          <w:rFonts w:ascii="Arial" w:hAnsi="Arial" w:cs="Arial"/>
        </w:rPr>
        <w:t xml:space="preserve">conformidad con el artículo 48 </w:t>
      </w:r>
      <w:r w:rsidRPr="00784EC7">
        <w:rPr>
          <w:rFonts w:ascii="Arial" w:hAnsi="Arial" w:cs="Arial"/>
        </w:rPr>
        <w:t>de la Ley de Adquisiciones, Arrendamientos y Servicios del Sector Público y 103 de su Reglamento.</w:t>
      </w:r>
    </w:p>
    <w:p w:rsidR="00BC2621" w:rsidRPr="00784EC7" w:rsidRDefault="00BC2621" w:rsidP="00784EC7">
      <w:pPr>
        <w:pStyle w:val="3"/>
        <w:tabs>
          <w:tab w:val="left" w:pos="-2410"/>
          <w:tab w:val="num" w:pos="1353"/>
        </w:tabs>
        <w:ind w:left="0" w:firstLine="0"/>
        <w:rPr>
          <w:rFonts w:ascii="Arial" w:hAnsi="Arial" w:cs="Arial"/>
        </w:rPr>
      </w:pPr>
    </w:p>
    <w:p w:rsidR="00BC2621" w:rsidRPr="00784EC7" w:rsidRDefault="00BC2621" w:rsidP="00784EC7">
      <w:pPr>
        <w:pStyle w:val="3"/>
        <w:ind w:left="0" w:firstLine="0"/>
        <w:rPr>
          <w:rFonts w:ascii="Arial" w:hAnsi="Arial" w:cs="Arial"/>
        </w:rPr>
      </w:pPr>
      <w:r w:rsidRPr="00784EC7">
        <w:rPr>
          <w:rFonts w:ascii="Arial" w:hAnsi="Arial" w:cs="Arial"/>
        </w:rPr>
        <w:t>Sí el proveedor no presenta la garantía de cumplimiento del contrato en el término anterior, se le sancionará de acuerdo al artículo 54 y 60 de la Ley de Adquisiciones, Arrendamientos y Servicios del Sector Público.</w:t>
      </w:r>
    </w:p>
    <w:p w:rsidR="00BC2621" w:rsidRPr="00784EC7" w:rsidRDefault="00BC2621" w:rsidP="00784EC7">
      <w:pPr>
        <w:tabs>
          <w:tab w:val="left" w:pos="540"/>
        </w:tabs>
        <w:jc w:val="both"/>
        <w:rPr>
          <w:rFonts w:ascii="Arial" w:hAnsi="Arial" w:cs="Arial"/>
          <w:sz w:val="20"/>
        </w:rPr>
      </w:pPr>
    </w:p>
    <w:p w:rsidR="00BC2621" w:rsidRPr="00784EC7" w:rsidRDefault="00BC2621" w:rsidP="00784EC7">
      <w:pPr>
        <w:tabs>
          <w:tab w:val="left" w:pos="540"/>
        </w:tabs>
        <w:jc w:val="both"/>
        <w:rPr>
          <w:rFonts w:ascii="Arial" w:hAnsi="Arial" w:cs="Arial"/>
          <w:sz w:val="20"/>
        </w:rPr>
      </w:pPr>
      <w:r w:rsidRPr="00784EC7">
        <w:rPr>
          <w:rFonts w:ascii="Arial" w:hAnsi="Arial" w:cs="Arial"/>
          <w:b/>
          <w:bCs/>
          <w:sz w:val="20"/>
        </w:rPr>
        <w:t xml:space="preserve">El texto de la presente cláusula deberá insertarse </w:t>
      </w:r>
      <w:r w:rsidRPr="00784EC7">
        <w:rPr>
          <w:rFonts w:ascii="Arial" w:hAnsi="Arial" w:cs="Arial"/>
          <w:b/>
          <w:bCs/>
          <w:sz w:val="20"/>
          <w:u w:val="single"/>
        </w:rPr>
        <w:t>íntegramente</w:t>
      </w:r>
      <w:r w:rsidRPr="00784EC7">
        <w:rPr>
          <w:rFonts w:ascii="Arial" w:hAnsi="Arial" w:cs="Arial"/>
          <w:b/>
          <w:bCs/>
          <w:sz w:val="20"/>
        </w:rPr>
        <w:t xml:space="preserve"> en la póliza de fianza que al efecto se expida.</w:t>
      </w:r>
      <w:r w:rsidRPr="00784EC7">
        <w:rPr>
          <w:rFonts w:ascii="Arial" w:hAnsi="Arial" w:cs="Arial"/>
          <w:b/>
          <w:sz w:val="20"/>
        </w:rPr>
        <w:tab/>
      </w:r>
    </w:p>
    <w:p w:rsidR="00C12BF9" w:rsidRPr="00784EC7" w:rsidRDefault="00C12BF9" w:rsidP="00784EC7">
      <w:pPr>
        <w:tabs>
          <w:tab w:val="left" w:pos="900"/>
        </w:tabs>
        <w:jc w:val="both"/>
        <w:rPr>
          <w:rFonts w:ascii="Arial" w:hAnsi="Arial" w:cs="Arial"/>
          <w:b/>
          <w:sz w:val="20"/>
        </w:rPr>
      </w:pPr>
    </w:p>
    <w:p w:rsidR="00117549" w:rsidRDefault="00117549" w:rsidP="00784EC7">
      <w:pPr>
        <w:autoSpaceDE w:val="0"/>
        <w:autoSpaceDN w:val="0"/>
        <w:jc w:val="both"/>
        <w:rPr>
          <w:rFonts w:ascii="Arial" w:hAnsi="Arial" w:cs="Arial"/>
          <w:b/>
          <w:sz w:val="20"/>
        </w:rPr>
      </w:pPr>
    </w:p>
    <w:p w:rsidR="00903205" w:rsidRPr="00784EC7" w:rsidRDefault="00EF4E29" w:rsidP="00784EC7">
      <w:pPr>
        <w:autoSpaceDE w:val="0"/>
        <w:autoSpaceDN w:val="0"/>
        <w:jc w:val="both"/>
        <w:rPr>
          <w:rFonts w:ascii="Arial" w:eastAsia="Calibri" w:hAnsi="Arial" w:cs="Arial"/>
          <w:color w:val="000000"/>
          <w:sz w:val="20"/>
        </w:rPr>
      </w:pPr>
      <w:r w:rsidRPr="00784EC7">
        <w:rPr>
          <w:rFonts w:ascii="Arial" w:hAnsi="Arial" w:cs="Arial"/>
          <w:b/>
          <w:sz w:val="20"/>
        </w:rPr>
        <w:t>DÉCIMA. -</w:t>
      </w:r>
      <w:r w:rsidR="00BC2621" w:rsidRPr="00784EC7">
        <w:rPr>
          <w:rFonts w:ascii="Arial" w:hAnsi="Arial" w:cs="Arial"/>
          <w:b/>
          <w:sz w:val="20"/>
        </w:rPr>
        <w:t xml:space="preserve"> Pena </w:t>
      </w:r>
      <w:r w:rsidRPr="00784EC7">
        <w:rPr>
          <w:rFonts w:ascii="Arial" w:hAnsi="Arial" w:cs="Arial"/>
          <w:b/>
          <w:sz w:val="20"/>
        </w:rPr>
        <w:t>Convencional. -</w:t>
      </w:r>
      <w:r w:rsidR="00BC2621" w:rsidRPr="00784EC7">
        <w:rPr>
          <w:rFonts w:ascii="Arial" w:hAnsi="Arial" w:cs="Arial"/>
          <w:sz w:val="20"/>
        </w:rPr>
        <w:t xml:space="preserve"> </w:t>
      </w:r>
      <w:r w:rsidR="00903205" w:rsidRPr="00784EC7">
        <w:rPr>
          <w:rFonts w:ascii="Arial" w:hAnsi="Arial" w:cs="Arial"/>
          <w:sz w:val="20"/>
        </w:rPr>
        <w:t xml:space="preserve">Cuando “El Proveedor” incumpla con los bienes convenidos, quedará obligado a pagar a “El Municipio” por cada día natural de demora en el cumplimiento de los bienes y/o servicios que corresponda, una pena convencional de 0.003 (tres al millar) del valor total de los bienes y/o servicios. </w:t>
      </w:r>
      <w:r w:rsidR="00903205" w:rsidRPr="00784EC7">
        <w:rPr>
          <w:rFonts w:ascii="Arial" w:hAnsi="Arial" w:cs="Arial"/>
          <w:color w:val="000000"/>
          <w:sz w:val="20"/>
        </w:rPr>
        <w:t xml:space="preserve">Dicha pena será cubierta por el proveedor mediante transferencia electrónica o depósito de cheque a nombre del Ayuntamiento Mexicali, BCN ante la Tesorería Municipal, por el importe equivalente al monto total de las penas convencionales, el cual deberá realizarse previamente al pago de las liquidaciones que deban hacérsele. El Proveedor deberá hacer entrega del cheque o comprobante de transferencia según corresponda, al Departamento de Recursos Materiales de la Oficialía Mayor. </w:t>
      </w:r>
    </w:p>
    <w:p w:rsidR="00903205" w:rsidRPr="00784EC7" w:rsidRDefault="00903205" w:rsidP="00784EC7">
      <w:pPr>
        <w:autoSpaceDE w:val="0"/>
        <w:autoSpaceDN w:val="0"/>
        <w:jc w:val="both"/>
        <w:rPr>
          <w:rFonts w:ascii="Arial" w:hAnsi="Arial" w:cs="Arial"/>
          <w:sz w:val="20"/>
        </w:rPr>
      </w:pPr>
    </w:p>
    <w:p w:rsidR="00903205" w:rsidRPr="00784EC7" w:rsidRDefault="00903205" w:rsidP="00784EC7">
      <w:pPr>
        <w:autoSpaceDE w:val="0"/>
        <w:autoSpaceDN w:val="0"/>
        <w:jc w:val="both"/>
        <w:rPr>
          <w:rFonts w:ascii="Arial" w:hAnsi="Arial" w:cs="Arial"/>
          <w:color w:val="000000"/>
          <w:sz w:val="20"/>
        </w:rPr>
      </w:pPr>
      <w:r w:rsidRPr="00784EC7">
        <w:rPr>
          <w:rFonts w:ascii="Arial" w:hAnsi="Arial" w:cs="Arial"/>
          <w:sz w:val="20"/>
        </w:rPr>
        <w:t>El monto de estas penas no rebasará el valor de la garantía de cumplimiento, establecida en la cláusula Décima de este contrato. “El Municipio “podrá exigir la ejecución forzosa o la rescisión del contrato. La pena convencional se calculará multiplicando el porcentaje de la penalización diaria que corresponda, por el número de días de atraso y el resultado se multiplicará por el valor de los bienes o servicios entregados con demora.</w:t>
      </w:r>
    </w:p>
    <w:p w:rsidR="00903205" w:rsidRPr="00784EC7" w:rsidRDefault="00903205" w:rsidP="00784EC7">
      <w:pPr>
        <w:jc w:val="both"/>
        <w:rPr>
          <w:rFonts w:ascii="Arial" w:hAnsi="Arial" w:cs="Arial"/>
          <w:sz w:val="20"/>
        </w:rPr>
      </w:pPr>
    </w:p>
    <w:tbl>
      <w:tblPr>
        <w:tblW w:w="0" w:type="auto"/>
        <w:tblLook w:val="04A0" w:firstRow="1" w:lastRow="0" w:firstColumn="1" w:lastColumn="0" w:noHBand="0" w:noVBand="1"/>
      </w:tblPr>
      <w:tblGrid>
        <w:gridCol w:w="1276"/>
        <w:gridCol w:w="6945"/>
      </w:tblGrid>
      <w:tr w:rsidR="00784EC7" w:rsidRPr="00784EC7" w:rsidTr="00784EC7">
        <w:tc>
          <w:tcPr>
            <w:tcW w:w="8221" w:type="dxa"/>
            <w:gridSpan w:val="2"/>
            <w:shd w:val="clear" w:color="auto" w:fill="auto"/>
          </w:tcPr>
          <w:p w:rsidR="00784EC7" w:rsidRPr="00784EC7" w:rsidRDefault="00784EC7" w:rsidP="00784EC7">
            <w:pPr>
              <w:tabs>
                <w:tab w:val="left" w:pos="426"/>
                <w:tab w:val="left" w:pos="6036"/>
              </w:tabs>
              <w:jc w:val="both"/>
              <w:rPr>
                <w:rFonts w:ascii="Arial" w:hAnsi="Arial" w:cs="Arial"/>
                <w:b/>
                <w:sz w:val="20"/>
              </w:rPr>
            </w:pPr>
            <w:r w:rsidRPr="00784EC7">
              <w:rPr>
                <w:rFonts w:ascii="Arial" w:hAnsi="Arial" w:cs="Arial"/>
                <w:b/>
                <w:sz w:val="20"/>
              </w:rPr>
              <w:t>Fórmula para el Cálculo de Penalización: Pca = (Pd) x (Nda) x (Vbsepa)</w:t>
            </w:r>
            <w:r w:rsidRPr="00784EC7">
              <w:rPr>
                <w:rFonts w:ascii="Arial" w:hAnsi="Arial" w:cs="Arial"/>
                <w:b/>
                <w:sz w:val="20"/>
              </w:rPr>
              <w:tab/>
            </w:r>
          </w:p>
        </w:tc>
      </w:tr>
      <w:tr w:rsidR="00784EC7" w:rsidRPr="00784EC7" w:rsidTr="00784EC7">
        <w:tc>
          <w:tcPr>
            <w:tcW w:w="1276" w:type="dxa"/>
            <w:shd w:val="clear" w:color="auto" w:fill="auto"/>
          </w:tcPr>
          <w:p w:rsidR="00784EC7" w:rsidRPr="00784EC7" w:rsidRDefault="00784EC7" w:rsidP="00784EC7">
            <w:pPr>
              <w:tabs>
                <w:tab w:val="left" w:pos="426"/>
              </w:tabs>
              <w:jc w:val="both"/>
              <w:rPr>
                <w:rFonts w:ascii="Arial" w:hAnsi="Arial" w:cs="Arial"/>
                <w:b/>
                <w:sz w:val="20"/>
              </w:rPr>
            </w:pPr>
            <w:r w:rsidRPr="00784EC7">
              <w:rPr>
                <w:rFonts w:ascii="Arial" w:hAnsi="Arial" w:cs="Arial"/>
                <w:b/>
                <w:sz w:val="20"/>
              </w:rPr>
              <w:t>Dónde:</w:t>
            </w:r>
          </w:p>
        </w:tc>
        <w:tc>
          <w:tcPr>
            <w:tcW w:w="6945" w:type="dxa"/>
            <w:shd w:val="clear" w:color="auto" w:fill="auto"/>
          </w:tcPr>
          <w:p w:rsidR="00784EC7" w:rsidRPr="00784EC7" w:rsidRDefault="00784EC7" w:rsidP="00784EC7">
            <w:pPr>
              <w:tabs>
                <w:tab w:val="left" w:pos="426"/>
              </w:tabs>
              <w:jc w:val="both"/>
              <w:rPr>
                <w:rFonts w:ascii="Arial" w:hAnsi="Arial" w:cs="Arial"/>
                <w:sz w:val="20"/>
              </w:rPr>
            </w:pPr>
          </w:p>
        </w:tc>
      </w:tr>
      <w:tr w:rsidR="00784EC7" w:rsidRPr="00784EC7" w:rsidTr="00784EC7">
        <w:tc>
          <w:tcPr>
            <w:tcW w:w="1276" w:type="dxa"/>
            <w:shd w:val="clear" w:color="auto" w:fill="auto"/>
          </w:tcPr>
          <w:p w:rsidR="00784EC7" w:rsidRPr="00784EC7" w:rsidRDefault="00784EC7" w:rsidP="00784EC7">
            <w:pPr>
              <w:tabs>
                <w:tab w:val="left" w:pos="426"/>
              </w:tabs>
              <w:jc w:val="both"/>
              <w:rPr>
                <w:rFonts w:ascii="Arial" w:hAnsi="Arial" w:cs="Arial"/>
                <w:b/>
                <w:sz w:val="20"/>
              </w:rPr>
            </w:pPr>
            <w:r w:rsidRPr="00784EC7">
              <w:rPr>
                <w:rFonts w:ascii="Arial" w:hAnsi="Arial" w:cs="Arial"/>
                <w:b/>
                <w:sz w:val="20"/>
              </w:rPr>
              <w:t xml:space="preserve">Pd = </w:t>
            </w:r>
            <w:r w:rsidRPr="00784EC7">
              <w:rPr>
                <w:rFonts w:ascii="Arial" w:hAnsi="Arial" w:cs="Arial"/>
                <w:b/>
                <w:sz w:val="20"/>
              </w:rPr>
              <w:tab/>
            </w:r>
          </w:p>
        </w:tc>
        <w:tc>
          <w:tcPr>
            <w:tcW w:w="6945" w:type="dxa"/>
            <w:shd w:val="clear" w:color="auto" w:fill="auto"/>
          </w:tcPr>
          <w:p w:rsidR="00784EC7" w:rsidRPr="00784EC7" w:rsidRDefault="00784EC7" w:rsidP="00784EC7">
            <w:pPr>
              <w:tabs>
                <w:tab w:val="left" w:pos="426"/>
              </w:tabs>
              <w:jc w:val="both"/>
              <w:rPr>
                <w:rFonts w:ascii="Arial" w:hAnsi="Arial" w:cs="Arial"/>
                <w:sz w:val="20"/>
              </w:rPr>
            </w:pPr>
            <w:r w:rsidRPr="00784EC7">
              <w:rPr>
                <w:rFonts w:ascii="Arial" w:hAnsi="Arial" w:cs="Arial"/>
                <w:sz w:val="20"/>
              </w:rPr>
              <w:t>Penalización diaria.</w:t>
            </w:r>
          </w:p>
        </w:tc>
      </w:tr>
      <w:tr w:rsidR="00784EC7" w:rsidRPr="00784EC7" w:rsidTr="00784EC7">
        <w:tc>
          <w:tcPr>
            <w:tcW w:w="1276" w:type="dxa"/>
            <w:shd w:val="clear" w:color="auto" w:fill="auto"/>
          </w:tcPr>
          <w:p w:rsidR="00784EC7" w:rsidRPr="00784EC7" w:rsidRDefault="00784EC7" w:rsidP="00784EC7">
            <w:pPr>
              <w:tabs>
                <w:tab w:val="left" w:pos="426"/>
              </w:tabs>
              <w:jc w:val="both"/>
              <w:rPr>
                <w:rFonts w:ascii="Arial" w:hAnsi="Arial" w:cs="Arial"/>
                <w:b/>
                <w:sz w:val="20"/>
              </w:rPr>
            </w:pPr>
            <w:r w:rsidRPr="00784EC7">
              <w:rPr>
                <w:rFonts w:ascii="Arial" w:hAnsi="Arial" w:cs="Arial"/>
                <w:b/>
                <w:sz w:val="20"/>
              </w:rPr>
              <w:t>Nda =</w:t>
            </w:r>
          </w:p>
        </w:tc>
        <w:tc>
          <w:tcPr>
            <w:tcW w:w="6945" w:type="dxa"/>
            <w:shd w:val="clear" w:color="auto" w:fill="auto"/>
          </w:tcPr>
          <w:p w:rsidR="00784EC7" w:rsidRPr="00784EC7" w:rsidRDefault="00784EC7" w:rsidP="00784EC7">
            <w:pPr>
              <w:tabs>
                <w:tab w:val="left" w:pos="426"/>
              </w:tabs>
              <w:jc w:val="both"/>
              <w:rPr>
                <w:rFonts w:ascii="Arial" w:hAnsi="Arial" w:cs="Arial"/>
                <w:sz w:val="20"/>
              </w:rPr>
            </w:pPr>
            <w:r w:rsidRPr="00784EC7">
              <w:rPr>
                <w:rFonts w:ascii="Arial" w:hAnsi="Arial" w:cs="Arial"/>
                <w:sz w:val="20"/>
              </w:rPr>
              <w:t>Número de días de atraso.</w:t>
            </w:r>
          </w:p>
        </w:tc>
      </w:tr>
      <w:tr w:rsidR="00784EC7" w:rsidRPr="00784EC7" w:rsidTr="00784EC7">
        <w:tc>
          <w:tcPr>
            <w:tcW w:w="1276" w:type="dxa"/>
            <w:shd w:val="clear" w:color="auto" w:fill="auto"/>
          </w:tcPr>
          <w:p w:rsidR="00784EC7" w:rsidRPr="00784EC7" w:rsidRDefault="00784EC7" w:rsidP="00784EC7">
            <w:pPr>
              <w:tabs>
                <w:tab w:val="left" w:pos="426"/>
              </w:tabs>
              <w:jc w:val="both"/>
              <w:rPr>
                <w:rFonts w:ascii="Arial" w:hAnsi="Arial" w:cs="Arial"/>
                <w:b/>
                <w:sz w:val="20"/>
              </w:rPr>
            </w:pPr>
            <w:r w:rsidRPr="00784EC7">
              <w:rPr>
                <w:rFonts w:ascii="Arial" w:hAnsi="Arial" w:cs="Arial"/>
                <w:b/>
                <w:sz w:val="20"/>
              </w:rPr>
              <w:t>Vbsepa =</w:t>
            </w:r>
          </w:p>
        </w:tc>
        <w:tc>
          <w:tcPr>
            <w:tcW w:w="6945" w:type="dxa"/>
            <w:shd w:val="clear" w:color="auto" w:fill="auto"/>
          </w:tcPr>
          <w:p w:rsidR="00784EC7" w:rsidRPr="00784EC7" w:rsidRDefault="00784EC7" w:rsidP="00784EC7">
            <w:pPr>
              <w:tabs>
                <w:tab w:val="left" w:pos="426"/>
              </w:tabs>
              <w:jc w:val="both"/>
              <w:rPr>
                <w:rFonts w:ascii="Arial" w:hAnsi="Arial" w:cs="Arial"/>
                <w:sz w:val="20"/>
              </w:rPr>
            </w:pPr>
            <w:r w:rsidRPr="00784EC7">
              <w:rPr>
                <w:rFonts w:ascii="Arial" w:hAnsi="Arial" w:cs="Arial"/>
                <w:sz w:val="20"/>
              </w:rPr>
              <w:t>Valor de los bienes o servicios entregados o prestados con atraso.</w:t>
            </w:r>
          </w:p>
        </w:tc>
      </w:tr>
      <w:tr w:rsidR="00784EC7" w:rsidRPr="00784EC7" w:rsidTr="00784EC7">
        <w:tc>
          <w:tcPr>
            <w:tcW w:w="1276" w:type="dxa"/>
            <w:shd w:val="clear" w:color="auto" w:fill="auto"/>
          </w:tcPr>
          <w:p w:rsidR="00784EC7" w:rsidRPr="00784EC7" w:rsidRDefault="00784EC7" w:rsidP="00784EC7">
            <w:pPr>
              <w:tabs>
                <w:tab w:val="left" w:pos="426"/>
              </w:tabs>
              <w:jc w:val="both"/>
              <w:rPr>
                <w:rFonts w:ascii="Arial" w:hAnsi="Arial" w:cs="Arial"/>
                <w:b/>
                <w:sz w:val="20"/>
              </w:rPr>
            </w:pPr>
            <w:r w:rsidRPr="00784EC7">
              <w:rPr>
                <w:rFonts w:ascii="Arial" w:hAnsi="Arial" w:cs="Arial"/>
                <w:b/>
                <w:sz w:val="20"/>
              </w:rPr>
              <w:t>Pca</w:t>
            </w:r>
            <w:r w:rsidRPr="00784EC7">
              <w:rPr>
                <w:rFonts w:ascii="Arial" w:hAnsi="Arial" w:cs="Arial"/>
                <w:b/>
                <w:sz w:val="20"/>
              </w:rPr>
              <w:tab/>
              <w:t>=</w:t>
            </w:r>
          </w:p>
        </w:tc>
        <w:tc>
          <w:tcPr>
            <w:tcW w:w="6945" w:type="dxa"/>
            <w:shd w:val="clear" w:color="auto" w:fill="auto"/>
          </w:tcPr>
          <w:p w:rsidR="00784EC7" w:rsidRPr="00784EC7" w:rsidRDefault="00784EC7" w:rsidP="00784EC7">
            <w:pPr>
              <w:tabs>
                <w:tab w:val="left" w:pos="426"/>
              </w:tabs>
              <w:jc w:val="both"/>
              <w:rPr>
                <w:rFonts w:ascii="Arial" w:hAnsi="Arial" w:cs="Arial"/>
                <w:sz w:val="20"/>
              </w:rPr>
            </w:pPr>
            <w:r w:rsidRPr="00784EC7">
              <w:rPr>
                <w:rFonts w:ascii="Arial" w:hAnsi="Arial" w:cs="Arial"/>
                <w:sz w:val="20"/>
              </w:rPr>
              <w:t>Pena convencional aplicable.</w:t>
            </w:r>
          </w:p>
        </w:tc>
      </w:tr>
    </w:tbl>
    <w:p w:rsidR="00784EC7" w:rsidRPr="00784EC7" w:rsidRDefault="00784EC7" w:rsidP="00784EC7">
      <w:pPr>
        <w:ind w:left="709"/>
        <w:jc w:val="both"/>
        <w:rPr>
          <w:rFonts w:ascii="Arial" w:hAnsi="Arial" w:cs="Arial"/>
          <w:sz w:val="20"/>
        </w:rPr>
      </w:pPr>
    </w:p>
    <w:p w:rsidR="00903205" w:rsidRPr="00784EC7" w:rsidRDefault="00903205" w:rsidP="00784EC7">
      <w:pPr>
        <w:jc w:val="both"/>
        <w:rPr>
          <w:rFonts w:ascii="Arial" w:hAnsi="Arial" w:cs="Arial"/>
          <w:sz w:val="20"/>
        </w:rPr>
      </w:pPr>
      <w:r w:rsidRPr="00784EC7">
        <w:rPr>
          <w:rFonts w:ascii="Arial" w:hAnsi="Arial" w:cs="Arial"/>
          <w:sz w:val="20"/>
        </w:rPr>
        <w:t>Independiente de la responsabilidad en que incurra “El Proveedor” por la falta de cumplimiento de este contrato, “El Municipio” le impondrá sanciones en los siguientes casos:</w:t>
      </w:r>
    </w:p>
    <w:p w:rsidR="00903205" w:rsidRPr="00784EC7" w:rsidRDefault="00903205" w:rsidP="00784EC7">
      <w:pPr>
        <w:ind w:left="284" w:hanging="284"/>
        <w:jc w:val="both"/>
        <w:rPr>
          <w:rFonts w:ascii="Arial" w:hAnsi="Arial" w:cs="Arial"/>
          <w:sz w:val="20"/>
        </w:rPr>
      </w:pPr>
    </w:p>
    <w:p w:rsidR="00903205" w:rsidRPr="00784EC7" w:rsidRDefault="00903205" w:rsidP="00784EC7">
      <w:pPr>
        <w:ind w:left="284" w:hanging="284"/>
        <w:jc w:val="both"/>
        <w:rPr>
          <w:rFonts w:ascii="Arial" w:hAnsi="Arial" w:cs="Arial"/>
          <w:sz w:val="20"/>
        </w:rPr>
      </w:pPr>
      <w:r w:rsidRPr="00784EC7">
        <w:rPr>
          <w:rFonts w:ascii="Arial" w:hAnsi="Arial" w:cs="Arial"/>
          <w:sz w:val="20"/>
        </w:rPr>
        <w:lastRenderedPageBreak/>
        <w:t>a)</w:t>
      </w:r>
      <w:r w:rsidRPr="00784EC7">
        <w:rPr>
          <w:rFonts w:ascii="Arial" w:hAnsi="Arial" w:cs="Arial"/>
          <w:color w:val="FF0000"/>
          <w:sz w:val="20"/>
        </w:rPr>
        <w:tab/>
      </w:r>
      <w:r w:rsidRPr="00784EC7">
        <w:rPr>
          <w:rFonts w:ascii="Arial" w:hAnsi="Arial" w:cs="Arial"/>
          <w:sz w:val="20"/>
        </w:rPr>
        <w:t>Si “El Proveedor” incumpliere o se negaré injustificadamente a entregar los bienes</w:t>
      </w:r>
      <w:r w:rsidRPr="00784EC7">
        <w:rPr>
          <w:rFonts w:ascii="Arial" w:hAnsi="Arial" w:cs="Arial"/>
          <w:color w:val="000000"/>
          <w:sz w:val="20"/>
        </w:rPr>
        <w:t xml:space="preserve"> contratados</w:t>
      </w:r>
      <w:r w:rsidRPr="00784EC7">
        <w:rPr>
          <w:rFonts w:ascii="Arial" w:hAnsi="Arial" w:cs="Arial"/>
          <w:sz w:val="20"/>
        </w:rPr>
        <w:t xml:space="preserve">, la sanción consistirá en hacer efectivo el importe de la garantía de cumplimiento constituida conforme a la cláusula </w:t>
      </w:r>
      <w:r w:rsidRPr="00784EC7">
        <w:rPr>
          <w:rFonts w:ascii="Arial" w:hAnsi="Arial" w:cs="Arial"/>
          <w:b/>
          <w:bCs/>
          <w:sz w:val="20"/>
        </w:rPr>
        <w:t xml:space="preserve">xxxx </w:t>
      </w:r>
      <w:r w:rsidRPr="00784EC7">
        <w:rPr>
          <w:rFonts w:ascii="Arial" w:hAnsi="Arial" w:cs="Arial"/>
          <w:sz w:val="20"/>
        </w:rPr>
        <w:t xml:space="preserve">de este contrato, sin perjuicio de la aplicación de las penalizaciones que correspondan señaladas en la presente Cláusula o en </w:t>
      </w:r>
      <w:r w:rsidR="00784EC7">
        <w:rPr>
          <w:rFonts w:ascii="Arial" w:hAnsi="Arial" w:cs="Arial"/>
          <w:sz w:val="20"/>
        </w:rPr>
        <w:t>los Anexos “A” y “B”</w:t>
      </w:r>
      <w:r w:rsidRPr="00784EC7">
        <w:rPr>
          <w:rFonts w:ascii="Arial" w:hAnsi="Arial" w:cs="Arial"/>
          <w:sz w:val="20"/>
        </w:rPr>
        <w:t xml:space="preserve"> de este Contrato.</w:t>
      </w:r>
    </w:p>
    <w:p w:rsidR="00903205" w:rsidRPr="00784EC7" w:rsidRDefault="00903205" w:rsidP="00784EC7">
      <w:pPr>
        <w:ind w:left="284" w:hanging="284"/>
        <w:jc w:val="both"/>
        <w:rPr>
          <w:rFonts w:ascii="Arial" w:hAnsi="Arial" w:cs="Arial"/>
          <w:sz w:val="20"/>
        </w:rPr>
      </w:pPr>
    </w:p>
    <w:p w:rsidR="00903205" w:rsidRPr="00784EC7" w:rsidRDefault="00903205" w:rsidP="00784EC7">
      <w:pPr>
        <w:numPr>
          <w:ilvl w:val="0"/>
          <w:numId w:val="27"/>
        </w:numPr>
        <w:ind w:left="284" w:hanging="284"/>
        <w:jc w:val="both"/>
        <w:rPr>
          <w:rFonts w:ascii="Arial" w:hAnsi="Arial" w:cs="Arial"/>
          <w:sz w:val="20"/>
        </w:rPr>
      </w:pPr>
      <w:r w:rsidRPr="00784EC7">
        <w:rPr>
          <w:rFonts w:ascii="Arial" w:hAnsi="Arial" w:cs="Arial"/>
          <w:sz w:val="20"/>
        </w:rPr>
        <w:t>Si los bienes entregados son de mala calidad y no satisface las especificaciones establecidas, la sanción se aplicará en efectivo o en especie a juicio de “El Municipio” por el importe de los bienes en mal estado, realizando las deducciones de pago que correspondan.</w:t>
      </w:r>
    </w:p>
    <w:p w:rsidR="00C12BF9" w:rsidRDefault="00C12BF9" w:rsidP="00784EC7">
      <w:pPr>
        <w:ind w:left="284" w:hanging="284"/>
        <w:jc w:val="both"/>
        <w:rPr>
          <w:rFonts w:ascii="Arial" w:hAnsi="Arial" w:cs="Arial"/>
          <w:sz w:val="20"/>
        </w:rPr>
      </w:pPr>
    </w:p>
    <w:p w:rsidR="00117549" w:rsidRPr="00784EC7" w:rsidRDefault="00117549" w:rsidP="00784EC7">
      <w:pPr>
        <w:ind w:left="284" w:hanging="284"/>
        <w:jc w:val="both"/>
        <w:rPr>
          <w:rFonts w:ascii="Arial" w:hAnsi="Arial" w:cs="Arial"/>
          <w:sz w:val="20"/>
        </w:rPr>
      </w:pPr>
    </w:p>
    <w:p w:rsidR="00BC2621" w:rsidRPr="00784EC7" w:rsidRDefault="00CF12BC" w:rsidP="00784EC7">
      <w:pPr>
        <w:tabs>
          <w:tab w:val="left" w:pos="540"/>
        </w:tabs>
        <w:jc w:val="both"/>
        <w:rPr>
          <w:rFonts w:ascii="Arial" w:hAnsi="Arial" w:cs="Arial"/>
          <w:sz w:val="20"/>
        </w:rPr>
      </w:pPr>
      <w:r w:rsidRPr="00784EC7">
        <w:rPr>
          <w:rFonts w:ascii="Arial" w:hAnsi="Arial" w:cs="Arial"/>
          <w:b/>
          <w:sz w:val="20"/>
        </w:rPr>
        <w:t>DÉCIMA</w:t>
      </w:r>
      <w:r w:rsidR="00C12BF9" w:rsidRPr="00784EC7">
        <w:rPr>
          <w:rFonts w:ascii="Arial" w:hAnsi="Arial" w:cs="Arial"/>
          <w:b/>
          <w:sz w:val="20"/>
        </w:rPr>
        <w:t xml:space="preserve"> </w:t>
      </w:r>
      <w:r w:rsidR="00EF4E29" w:rsidRPr="00784EC7">
        <w:rPr>
          <w:rFonts w:ascii="Arial" w:hAnsi="Arial" w:cs="Arial"/>
          <w:b/>
          <w:sz w:val="20"/>
        </w:rPr>
        <w:t>PRIMERA</w:t>
      </w:r>
      <w:r w:rsidR="00BC2621" w:rsidRPr="00784EC7">
        <w:rPr>
          <w:rFonts w:ascii="Arial" w:hAnsi="Arial" w:cs="Arial"/>
          <w:b/>
          <w:sz w:val="20"/>
        </w:rPr>
        <w:t>.- Rescisión del Contrato.-</w:t>
      </w:r>
      <w:r w:rsidR="00BC2621" w:rsidRPr="00784EC7">
        <w:rPr>
          <w:rFonts w:ascii="Arial" w:hAnsi="Arial" w:cs="Arial"/>
          <w:sz w:val="20"/>
        </w:rPr>
        <w:t xml:space="preserve"> “El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sidRPr="00784EC7">
        <w:rPr>
          <w:rFonts w:ascii="Arial" w:hAnsi="Arial" w:cs="Arial"/>
          <w:sz w:val="20"/>
        </w:rPr>
        <w:t>es, Arrendamientos y  Servicios</w:t>
      </w:r>
      <w:r w:rsidR="00BC2621" w:rsidRPr="00784EC7">
        <w:rPr>
          <w:rFonts w:ascii="Arial" w:hAnsi="Arial" w:cs="Arial"/>
          <w:sz w:val="20"/>
        </w:rPr>
        <w:t xml:space="preserve"> del Sector Público, en tanto que si es “El Proveedor” quien decide rescindirlo, será necesario que acuda ante la autoridad judicial a deducir la acción correspondiente.</w:t>
      </w:r>
    </w:p>
    <w:p w:rsidR="00231BB1" w:rsidRPr="00784EC7" w:rsidRDefault="00231BB1" w:rsidP="00784EC7">
      <w:pPr>
        <w:tabs>
          <w:tab w:val="left" w:pos="540"/>
        </w:tabs>
        <w:jc w:val="both"/>
        <w:rPr>
          <w:rFonts w:ascii="Arial" w:hAnsi="Arial" w:cs="Arial"/>
          <w:sz w:val="20"/>
        </w:rPr>
      </w:pPr>
    </w:p>
    <w:p w:rsidR="00BC2621" w:rsidRPr="00784EC7" w:rsidRDefault="00BC2621" w:rsidP="00784EC7">
      <w:pPr>
        <w:tabs>
          <w:tab w:val="left" w:pos="540"/>
        </w:tabs>
        <w:jc w:val="both"/>
        <w:rPr>
          <w:rFonts w:ascii="Arial" w:hAnsi="Arial" w:cs="Arial"/>
          <w:sz w:val="20"/>
        </w:rPr>
      </w:pPr>
      <w:r w:rsidRPr="00784EC7">
        <w:rPr>
          <w:rFonts w:ascii="Arial" w:hAnsi="Arial" w:cs="Arial"/>
          <w:sz w:val="20"/>
        </w:rPr>
        <w:t>“El Municipio” podrá rescindir el presente contrato sin necesidad de declaración judicial y sin necesidad de agotar Penas Convencionales, cuando “El Proveedor” incurra en alguna de las siguientes causas:</w:t>
      </w:r>
    </w:p>
    <w:p w:rsidR="00BC2621" w:rsidRPr="00784EC7" w:rsidRDefault="00BC2621" w:rsidP="00784EC7">
      <w:pPr>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no entrega los bienes en el plazo estipulado en este contrato, en relación con la cláusula quinta del mismo.</w:t>
      </w:r>
    </w:p>
    <w:p w:rsidR="00BC2621" w:rsidRPr="00784EC7" w:rsidRDefault="00BC2621" w:rsidP="00117549">
      <w:pPr>
        <w:tabs>
          <w:tab w:val="left" w:pos="1635"/>
        </w:tabs>
        <w:ind w:left="426" w:hanging="142"/>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suspende injustificadamente la entrega de los bienes, entrega bienes distintos cuantitativa o cualitativamente a lo solicitado en el presente contrato, o se niega</w:t>
      </w:r>
      <w:r w:rsidR="00117549">
        <w:rPr>
          <w:rFonts w:ascii="Arial" w:hAnsi="Arial" w:cs="Arial"/>
          <w:sz w:val="20"/>
        </w:rPr>
        <w:t xml:space="preserve"> a reponer algún bien que haya </w:t>
      </w:r>
      <w:r w:rsidRPr="00784EC7">
        <w:rPr>
          <w:rFonts w:ascii="Arial" w:hAnsi="Arial" w:cs="Arial"/>
          <w:sz w:val="20"/>
        </w:rPr>
        <w:t>sido rechazado (por defectuoso) por parte de “El Municipio”.</w:t>
      </w:r>
    </w:p>
    <w:p w:rsidR="00BC2621" w:rsidRPr="00784EC7" w:rsidRDefault="00BC2621" w:rsidP="00117549">
      <w:pPr>
        <w:tabs>
          <w:tab w:val="left" w:pos="1890"/>
        </w:tabs>
        <w:ind w:left="426" w:hanging="142"/>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no cumple con lo convenido, en las especificaciones y condiciones establecidas en el presente contrato, o si “El proveedor” no acata los acuerdos suscritos entre ambas partes de manera injustificada.</w:t>
      </w:r>
    </w:p>
    <w:p w:rsidR="00BC2621" w:rsidRPr="00784EC7" w:rsidRDefault="00BC2621" w:rsidP="00117549">
      <w:pPr>
        <w:ind w:left="426" w:hanging="142"/>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se declara en quiebra o suspensión de pagos o si efectúa cesión de bienes en forma tal que afecte el cumplimiento de este contrato.</w:t>
      </w:r>
    </w:p>
    <w:p w:rsidR="00BC2621" w:rsidRPr="00784EC7" w:rsidRDefault="00BC2621" w:rsidP="00117549">
      <w:pPr>
        <w:ind w:left="426" w:hanging="142"/>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subcontrata o cede total o parcialmente el presente contrato o los derechos derivados del mismo a un tercero, sin el aviso previo a “El Municipio”.</w:t>
      </w:r>
    </w:p>
    <w:p w:rsidR="00BC2621" w:rsidRPr="00784EC7" w:rsidRDefault="00BC2621" w:rsidP="00117549">
      <w:pPr>
        <w:ind w:left="426" w:hanging="142"/>
        <w:jc w:val="both"/>
        <w:rPr>
          <w:rFonts w:ascii="Arial" w:hAnsi="Arial" w:cs="Arial"/>
          <w:sz w:val="20"/>
        </w:rPr>
      </w:pPr>
    </w:p>
    <w:p w:rsidR="00BC2621" w:rsidRPr="00784EC7" w:rsidRDefault="00BC2621" w:rsidP="00117549">
      <w:pPr>
        <w:pStyle w:val="Prrafodelista"/>
        <w:numPr>
          <w:ilvl w:val="1"/>
          <w:numId w:val="19"/>
        </w:numPr>
        <w:ind w:left="426" w:hanging="142"/>
        <w:jc w:val="both"/>
        <w:rPr>
          <w:rFonts w:ascii="Arial" w:hAnsi="Arial" w:cs="Arial"/>
          <w:sz w:val="20"/>
        </w:rPr>
      </w:pPr>
      <w:r w:rsidRPr="00784EC7">
        <w:rPr>
          <w:rFonts w:ascii="Arial" w:hAnsi="Arial" w:cs="Arial"/>
          <w:sz w:val="20"/>
        </w:rPr>
        <w:t>Si “El Proveedor” no concede a “El Municipio”, las facilidades o datos necesarios para la inspección y validación de la adquisición materia del presente contrato.</w:t>
      </w:r>
    </w:p>
    <w:p w:rsidR="00BC2621" w:rsidRPr="00784EC7" w:rsidRDefault="00BC2621" w:rsidP="00784EC7">
      <w:pPr>
        <w:jc w:val="both"/>
        <w:rPr>
          <w:rFonts w:ascii="Arial" w:hAnsi="Arial" w:cs="Arial"/>
          <w:sz w:val="20"/>
        </w:rPr>
      </w:pPr>
    </w:p>
    <w:p w:rsidR="00BC2621" w:rsidRPr="00784EC7" w:rsidRDefault="00BC2621" w:rsidP="00784EC7">
      <w:pPr>
        <w:jc w:val="both"/>
        <w:rPr>
          <w:rFonts w:ascii="Arial" w:hAnsi="Arial" w:cs="Arial"/>
          <w:sz w:val="20"/>
        </w:rPr>
      </w:pPr>
      <w:r w:rsidRPr="00784EC7">
        <w:rPr>
          <w:rFonts w:ascii="Arial" w:hAnsi="Arial" w:cs="Arial"/>
          <w:sz w:val="20"/>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p>
    <w:p w:rsidR="00CC1906" w:rsidRPr="00784EC7" w:rsidRDefault="00CC1906" w:rsidP="00784EC7">
      <w:pPr>
        <w:jc w:val="both"/>
        <w:rPr>
          <w:rFonts w:ascii="Arial" w:hAnsi="Arial" w:cs="Arial"/>
          <w:sz w:val="20"/>
        </w:rPr>
      </w:pPr>
    </w:p>
    <w:p w:rsidR="00117549" w:rsidRDefault="00117549" w:rsidP="00784EC7">
      <w:pPr>
        <w:jc w:val="both"/>
        <w:rPr>
          <w:rFonts w:ascii="Arial" w:hAnsi="Arial" w:cs="Arial"/>
          <w:b/>
          <w:sz w:val="20"/>
        </w:rPr>
      </w:pPr>
    </w:p>
    <w:p w:rsidR="00CC1906" w:rsidRPr="00784EC7" w:rsidRDefault="00CC1906" w:rsidP="00784EC7">
      <w:pPr>
        <w:jc w:val="both"/>
        <w:rPr>
          <w:rFonts w:ascii="Arial" w:hAnsi="Arial" w:cs="Arial"/>
          <w:sz w:val="20"/>
        </w:rPr>
      </w:pPr>
      <w:r w:rsidRPr="00784EC7">
        <w:rPr>
          <w:rFonts w:ascii="Arial" w:hAnsi="Arial" w:cs="Arial"/>
          <w:b/>
          <w:sz w:val="20"/>
        </w:rPr>
        <w:t xml:space="preserve">DÉCIMA </w:t>
      </w:r>
      <w:r w:rsidR="00117549">
        <w:rPr>
          <w:rFonts w:ascii="Arial" w:hAnsi="Arial" w:cs="Arial"/>
          <w:b/>
          <w:sz w:val="20"/>
        </w:rPr>
        <w:t>SEGUNDA</w:t>
      </w:r>
      <w:r w:rsidR="00117549" w:rsidRPr="00784EC7">
        <w:rPr>
          <w:rFonts w:ascii="Arial" w:hAnsi="Arial" w:cs="Arial"/>
          <w:b/>
          <w:sz w:val="20"/>
        </w:rPr>
        <w:t>. -</w:t>
      </w:r>
      <w:r w:rsidRPr="00784EC7">
        <w:rPr>
          <w:rFonts w:ascii="Arial" w:hAnsi="Arial" w:cs="Arial"/>
          <w:b/>
          <w:sz w:val="20"/>
        </w:rPr>
        <w:t xml:space="preserve"> Vigencia del </w:t>
      </w:r>
      <w:r w:rsidR="00117549">
        <w:rPr>
          <w:rFonts w:ascii="Arial" w:hAnsi="Arial" w:cs="Arial"/>
          <w:b/>
          <w:sz w:val="20"/>
        </w:rPr>
        <w:t>C</w:t>
      </w:r>
      <w:r w:rsidR="00117549" w:rsidRPr="00784EC7">
        <w:rPr>
          <w:rFonts w:ascii="Arial" w:hAnsi="Arial" w:cs="Arial"/>
          <w:b/>
          <w:sz w:val="20"/>
        </w:rPr>
        <w:t>ontrato. -</w:t>
      </w:r>
      <w:r w:rsidRPr="00784EC7">
        <w:rPr>
          <w:rFonts w:ascii="Arial" w:hAnsi="Arial" w:cs="Arial"/>
          <w:b/>
          <w:sz w:val="20"/>
        </w:rPr>
        <w:t xml:space="preserve"> </w:t>
      </w:r>
      <w:r w:rsidRPr="00784EC7">
        <w:rPr>
          <w:rFonts w:ascii="Arial" w:hAnsi="Arial" w:cs="Arial"/>
          <w:sz w:val="20"/>
        </w:rPr>
        <w:t>El presente contrato tiene su vigencia a partir de la fecha de fir</w:t>
      </w:r>
      <w:r w:rsidR="00BA5886" w:rsidRPr="00784EC7">
        <w:rPr>
          <w:rFonts w:ascii="Arial" w:hAnsi="Arial" w:cs="Arial"/>
          <w:sz w:val="20"/>
        </w:rPr>
        <w:t>ma de contrato y hasta el día x de x</w:t>
      </w:r>
      <w:r w:rsidRPr="00784EC7">
        <w:rPr>
          <w:rFonts w:ascii="Arial" w:hAnsi="Arial" w:cs="Arial"/>
          <w:sz w:val="20"/>
        </w:rPr>
        <w:t xml:space="preserve"> de 201</w:t>
      </w:r>
      <w:r w:rsidR="007838DA" w:rsidRPr="00784EC7">
        <w:rPr>
          <w:rFonts w:ascii="Arial" w:hAnsi="Arial" w:cs="Arial"/>
          <w:sz w:val="20"/>
        </w:rPr>
        <w:t>8</w:t>
      </w:r>
      <w:r w:rsidRPr="00784EC7">
        <w:rPr>
          <w:rFonts w:ascii="Arial" w:hAnsi="Arial" w:cs="Arial"/>
          <w:sz w:val="20"/>
        </w:rPr>
        <w:t>.</w:t>
      </w:r>
    </w:p>
    <w:p w:rsidR="00C12BF9" w:rsidRPr="00784EC7" w:rsidRDefault="00C12BF9" w:rsidP="00784EC7">
      <w:pPr>
        <w:tabs>
          <w:tab w:val="left" w:pos="720"/>
        </w:tabs>
        <w:jc w:val="both"/>
        <w:rPr>
          <w:rFonts w:ascii="Arial" w:hAnsi="Arial" w:cs="Arial"/>
          <w:b/>
          <w:sz w:val="20"/>
        </w:rPr>
      </w:pPr>
    </w:p>
    <w:p w:rsidR="00117549" w:rsidRDefault="00117549" w:rsidP="00784EC7">
      <w:pPr>
        <w:tabs>
          <w:tab w:val="left" w:pos="720"/>
        </w:tabs>
        <w:jc w:val="both"/>
        <w:rPr>
          <w:rFonts w:ascii="Arial" w:hAnsi="Arial" w:cs="Arial"/>
          <w:b/>
          <w:sz w:val="20"/>
        </w:rPr>
      </w:pPr>
    </w:p>
    <w:p w:rsidR="00BC2621" w:rsidRPr="00784EC7" w:rsidRDefault="00CF12BC" w:rsidP="00784EC7">
      <w:pPr>
        <w:tabs>
          <w:tab w:val="left" w:pos="720"/>
        </w:tabs>
        <w:jc w:val="both"/>
        <w:rPr>
          <w:rFonts w:ascii="Arial" w:hAnsi="Arial" w:cs="Arial"/>
          <w:sz w:val="20"/>
        </w:rPr>
      </w:pPr>
      <w:r w:rsidRPr="00784EC7">
        <w:rPr>
          <w:rFonts w:ascii="Arial" w:hAnsi="Arial" w:cs="Arial"/>
          <w:b/>
          <w:sz w:val="20"/>
        </w:rPr>
        <w:t>DÉCIMA</w:t>
      </w:r>
      <w:r w:rsidR="00CC1906" w:rsidRPr="00784EC7">
        <w:rPr>
          <w:rFonts w:ascii="Arial" w:hAnsi="Arial" w:cs="Arial"/>
          <w:b/>
          <w:sz w:val="20"/>
        </w:rPr>
        <w:t xml:space="preserve"> </w:t>
      </w:r>
      <w:r w:rsidR="00117549">
        <w:rPr>
          <w:rFonts w:ascii="Arial" w:hAnsi="Arial" w:cs="Arial"/>
          <w:b/>
          <w:sz w:val="20"/>
        </w:rPr>
        <w:t>TERCERA</w:t>
      </w:r>
      <w:r w:rsidR="00117549" w:rsidRPr="00784EC7">
        <w:rPr>
          <w:rFonts w:ascii="Arial" w:hAnsi="Arial" w:cs="Arial"/>
          <w:b/>
          <w:sz w:val="20"/>
        </w:rPr>
        <w:t>. -</w:t>
      </w:r>
      <w:r w:rsidR="00BC2621" w:rsidRPr="00784EC7">
        <w:rPr>
          <w:rFonts w:ascii="Arial" w:hAnsi="Arial" w:cs="Arial"/>
          <w:b/>
          <w:sz w:val="20"/>
        </w:rPr>
        <w:t xml:space="preserve"> </w:t>
      </w:r>
      <w:r w:rsidR="00117549">
        <w:rPr>
          <w:rFonts w:ascii="Arial" w:hAnsi="Arial" w:cs="Arial"/>
          <w:b/>
          <w:sz w:val="20"/>
        </w:rPr>
        <w:t>Disposiciones Legales A</w:t>
      </w:r>
      <w:r w:rsidR="00117549" w:rsidRPr="00784EC7">
        <w:rPr>
          <w:rFonts w:ascii="Arial" w:hAnsi="Arial" w:cs="Arial"/>
          <w:b/>
          <w:sz w:val="20"/>
        </w:rPr>
        <w:t>plicables. -</w:t>
      </w:r>
      <w:r w:rsidR="00BC2621" w:rsidRPr="00784EC7">
        <w:rPr>
          <w:rFonts w:ascii="Arial" w:hAnsi="Arial" w:cs="Arial"/>
          <w:sz w:val="20"/>
        </w:rPr>
        <w:t xml:space="preserve"> La</w:t>
      </w:r>
      <w:r w:rsidRPr="00784EC7">
        <w:rPr>
          <w:rFonts w:ascii="Arial" w:hAnsi="Arial" w:cs="Arial"/>
          <w:sz w:val="20"/>
        </w:rPr>
        <w:t xml:space="preserve">s partes se obligan a sujetarse </w:t>
      </w:r>
      <w:r w:rsidR="00BC2621" w:rsidRPr="00784EC7">
        <w:rPr>
          <w:rFonts w:ascii="Arial" w:hAnsi="Arial" w:cs="Arial"/>
          <w:sz w:val="20"/>
        </w:rPr>
        <w:t>estrictamente a cada una de las cláusulas del presente contrato, a la Ley de Adquisiciones, Arrend</w:t>
      </w:r>
      <w:r w:rsidR="00117549">
        <w:rPr>
          <w:rFonts w:ascii="Arial" w:hAnsi="Arial" w:cs="Arial"/>
          <w:sz w:val="20"/>
        </w:rPr>
        <w:t xml:space="preserve">amientos y </w:t>
      </w:r>
      <w:r w:rsidR="00BC2621" w:rsidRPr="00784EC7">
        <w:rPr>
          <w:rFonts w:ascii="Arial" w:hAnsi="Arial" w:cs="Arial"/>
          <w:sz w:val="20"/>
        </w:rPr>
        <w:t>Servicios del Sector Público y su Reglamento. Para lo no expresamente previsto en éste contrato, se estará conforme a lo dispuesto en las demás disposiciones legales que le resulten aplicables.</w:t>
      </w:r>
    </w:p>
    <w:p w:rsidR="00C12BF9" w:rsidRPr="00784EC7" w:rsidRDefault="00C12BF9" w:rsidP="00784EC7">
      <w:pPr>
        <w:tabs>
          <w:tab w:val="left" w:pos="720"/>
        </w:tabs>
        <w:jc w:val="both"/>
        <w:rPr>
          <w:rFonts w:ascii="Arial" w:hAnsi="Arial" w:cs="Arial"/>
          <w:b/>
          <w:sz w:val="20"/>
        </w:rPr>
      </w:pPr>
    </w:p>
    <w:p w:rsidR="00117549" w:rsidRDefault="00117549" w:rsidP="00784EC7">
      <w:pPr>
        <w:tabs>
          <w:tab w:val="left" w:pos="720"/>
        </w:tabs>
        <w:jc w:val="both"/>
        <w:rPr>
          <w:rFonts w:ascii="Arial" w:hAnsi="Arial" w:cs="Arial"/>
          <w:b/>
          <w:sz w:val="20"/>
        </w:rPr>
      </w:pPr>
    </w:p>
    <w:p w:rsidR="00BC2621" w:rsidRPr="00784EC7" w:rsidRDefault="00CF12BC" w:rsidP="00784EC7">
      <w:pPr>
        <w:tabs>
          <w:tab w:val="left" w:pos="720"/>
        </w:tabs>
        <w:jc w:val="both"/>
        <w:rPr>
          <w:rFonts w:ascii="Arial" w:hAnsi="Arial" w:cs="Arial"/>
          <w:sz w:val="20"/>
        </w:rPr>
      </w:pPr>
      <w:r w:rsidRPr="00784EC7">
        <w:rPr>
          <w:rFonts w:ascii="Arial" w:hAnsi="Arial" w:cs="Arial"/>
          <w:b/>
          <w:sz w:val="20"/>
        </w:rPr>
        <w:t xml:space="preserve">DÉCIMA </w:t>
      </w:r>
      <w:r w:rsidR="00117549">
        <w:rPr>
          <w:rFonts w:ascii="Arial" w:hAnsi="Arial" w:cs="Arial"/>
          <w:b/>
          <w:sz w:val="20"/>
        </w:rPr>
        <w:t>CUAR</w:t>
      </w:r>
      <w:r w:rsidR="00117549" w:rsidRPr="00784EC7">
        <w:rPr>
          <w:rFonts w:ascii="Arial" w:hAnsi="Arial" w:cs="Arial"/>
          <w:b/>
          <w:sz w:val="20"/>
        </w:rPr>
        <w:t>TA. -</w:t>
      </w:r>
      <w:r w:rsidR="00BC2621" w:rsidRPr="00784EC7">
        <w:rPr>
          <w:rFonts w:ascii="Arial" w:hAnsi="Arial" w:cs="Arial"/>
          <w:b/>
          <w:sz w:val="20"/>
        </w:rPr>
        <w:t xml:space="preserve"> </w:t>
      </w:r>
      <w:r w:rsidR="00117549" w:rsidRPr="00784EC7">
        <w:rPr>
          <w:rFonts w:ascii="Arial" w:hAnsi="Arial" w:cs="Arial"/>
          <w:b/>
          <w:sz w:val="20"/>
        </w:rPr>
        <w:t>Jurisdicción. -</w:t>
      </w:r>
      <w:r w:rsidR="00BC2621" w:rsidRPr="00784EC7">
        <w:rPr>
          <w:rFonts w:ascii="Arial" w:hAnsi="Arial" w:cs="Arial"/>
          <w:sz w:val="20"/>
        </w:rPr>
        <w:t xml:space="preserve"> Para la interpretación y cumplimiento del presente contrato, ambas partes acuerdan someterse a la Jurisdicción de los Tribunales competentes de la ciudad de Mexicali, Baja California, </w:t>
      </w:r>
      <w:r w:rsidR="00BC2621" w:rsidRPr="00784EC7">
        <w:rPr>
          <w:rFonts w:ascii="Arial" w:hAnsi="Arial" w:cs="Arial"/>
          <w:sz w:val="20"/>
        </w:rPr>
        <w:lastRenderedPageBreak/>
        <w:t>renunciando a cualquier otro fuero que pudiera corresponderles en razón de sus domicilios o por cualquier otra causa.</w:t>
      </w:r>
    </w:p>
    <w:p w:rsidR="00C12BF9" w:rsidRPr="00784EC7" w:rsidRDefault="00C12BF9" w:rsidP="00784EC7">
      <w:pPr>
        <w:tabs>
          <w:tab w:val="left" w:pos="720"/>
        </w:tabs>
        <w:jc w:val="both"/>
        <w:rPr>
          <w:rFonts w:ascii="Arial" w:hAnsi="Arial" w:cs="Arial"/>
          <w:b/>
          <w:sz w:val="20"/>
        </w:rPr>
      </w:pPr>
    </w:p>
    <w:p w:rsidR="00BC2621" w:rsidRPr="00784EC7" w:rsidRDefault="00CF12BC" w:rsidP="00784EC7">
      <w:pPr>
        <w:tabs>
          <w:tab w:val="left" w:pos="720"/>
        </w:tabs>
        <w:jc w:val="both"/>
        <w:rPr>
          <w:rFonts w:ascii="Arial" w:hAnsi="Arial" w:cs="Arial"/>
          <w:sz w:val="20"/>
        </w:rPr>
      </w:pPr>
      <w:r w:rsidRPr="00784EC7">
        <w:rPr>
          <w:rFonts w:ascii="Arial" w:hAnsi="Arial" w:cs="Arial"/>
          <w:b/>
          <w:sz w:val="20"/>
        </w:rPr>
        <w:t xml:space="preserve">DÉCIMA </w:t>
      </w:r>
      <w:r w:rsidR="00117549">
        <w:rPr>
          <w:rFonts w:ascii="Arial" w:hAnsi="Arial" w:cs="Arial"/>
          <w:b/>
          <w:sz w:val="20"/>
        </w:rPr>
        <w:t>QUIN</w:t>
      </w:r>
      <w:r w:rsidR="00117549" w:rsidRPr="00784EC7">
        <w:rPr>
          <w:rFonts w:ascii="Arial" w:hAnsi="Arial" w:cs="Arial"/>
          <w:b/>
          <w:sz w:val="20"/>
        </w:rPr>
        <w:t>TA. -</w:t>
      </w:r>
      <w:r w:rsidR="00BC2621" w:rsidRPr="00784EC7">
        <w:rPr>
          <w:rFonts w:ascii="Arial" w:hAnsi="Arial" w:cs="Arial"/>
          <w:b/>
          <w:sz w:val="20"/>
        </w:rPr>
        <w:t xml:space="preserve"> </w:t>
      </w:r>
      <w:r w:rsidR="00117549" w:rsidRPr="00784EC7">
        <w:rPr>
          <w:rFonts w:ascii="Arial" w:hAnsi="Arial" w:cs="Arial"/>
          <w:b/>
          <w:sz w:val="20"/>
        </w:rPr>
        <w:t>Consentimiento. -</w:t>
      </w:r>
      <w:r w:rsidR="00BC2621" w:rsidRPr="00784EC7">
        <w:rPr>
          <w:rFonts w:ascii="Arial" w:hAnsi="Arial" w:cs="Arial"/>
          <w:sz w:val="20"/>
        </w:rPr>
        <w:t xml:space="preserve"> En la celebración del presente contrato no ha existido error, dolo, violencia, mala fe o cualquier otro vicio en el consentimiento que pudiera invalidarlo.</w:t>
      </w:r>
    </w:p>
    <w:p w:rsidR="00601548" w:rsidRPr="00784EC7" w:rsidRDefault="00601548" w:rsidP="00784EC7">
      <w:pPr>
        <w:jc w:val="both"/>
        <w:rPr>
          <w:rFonts w:ascii="Arial" w:hAnsi="Arial" w:cs="Arial"/>
          <w:sz w:val="20"/>
        </w:rPr>
      </w:pPr>
    </w:p>
    <w:p w:rsidR="00BC2621" w:rsidRPr="00784EC7" w:rsidRDefault="00BC2621" w:rsidP="00784EC7">
      <w:pPr>
        <w:jc w:val="both"/>
        <w:rPr>
          <w:rFonts w:ascii="Arial" w:hAnsi="Arial" w:cs="Arial"/>
          <w:sz w:val="20"/>
        </w:rPr>
      </w:pPr>
      <w:r w:rsidRPr="00784EC7">
        <w:rPr>
          <w:rFonts w:ascii="Arial" w:hAnsi="Arial" w:cs="Arial"/>
          <w:sz w:val="20"/>
        </w:rPr>
        <w:t xml:space="preserve">Leído que fue el presente contrato y enteradas las partes de su contenido y alcance legal, lo firman por duplicado ante la presencia de dos testigos, en la ciudad de Mexicali, Baja California a los </w:t>
      </w:r>
      <w:r w:rsidR="00105284" w:rsidRPr="00784EC7">
        <w:rPr>
          <w:rFonts w:ascii="Arial" w:hAnsi="Arial" w:cs="Arial"/>
          <w:b/>
          <w:sz w:val="20"/>
        </w:rPr>
        <w:t>XXXX del mes de XXXXX del 201</w:t>
      </w:r>
      <w:r w:rsidR="00117549">
        <w:rPr>
          <w:rFonts w:ascii="Arial" w:hAnsi="Arial" w:cs="Arial"/>
          <w:b/>
          <w:sz w:val="20"/>
        </w:rPr>
        <w:t>9</w:t>
      </w:r>
      <w:r w:rsidR="00105284" w:rsidRPr="00784EC7">
        <w:rPr>
          <w:rFonts w:ascii="Arial" w:hAnsi="Arial" w:cs="Arial"/>
          <w:b/>
          <w:sz w:val="20"/>
        </w:rPr>
        <w:t>.</w:t>
      </w:r>
    </w:p>
    <w:p w:rsidR="00BC2621" w:rsidRPr="00784EC7" w:rsidRDefault="00BC2621" w:rsidP="00784EC7">
      <w:pPr>
        <w:jc w:val="both"/>
        <w:rPr>
          <w:rFonts w:ascii="Arial" w:hAnsi="Arial" w:cs="Arial"/>
          <w:sz w:val="20"/>
        </w:rPr>
      </w:pPr>
    </w:p>
    <w:p w:rsidR="00BA5886" w:rsidRPr="00784EC7" w:rsidRDefault="00BA5886" w:rsidP="00784EC7">
      <w:pPr>
        <w:jc w:val="both"/>
        <w:rPr>
          <w:rFonts w:ascii="Arial" w:hAnsi="Arial" w:cs="Arial"/>
          <w:sz w:val="20"/>
        </w:rPr>
      </w:pPr>
    </w:p>
    <w:p w:rsidR="00BA5886" w:rsidRPr="00784EC7" w:rsidRDefault="00BA5886" w:rsidP="00784EC7">
      <w:pPr>
        <w:jc w:val="both"/>
        <w:rPr>
          <w:rFonts w:ascii="Arial" w:hAnsi="Arial" w:cs="Arial"/>
          <w:sz w:val="20"/>
        </w:rPr>
      </w:pPr>
    </w:p>
    <w:tbl>
      <w:tblPr>
        <w:tblW w:w="0" w:type="auto"/>
        <w:tblLook w:val="00A0" w:firstRow="1" w:lastRow="0" w:firstColumn="1" w:lastColumn="0" w:noHBand="0" w:noVBand="0"/>
      </w:tblPr>
      <w:tblGrid>
        <w:gridCol w:w="5137"/>
        <w:gridCol w:w="5137"/>
      </w:tblGrid>
      <w:tr w:rsidR="00BC2621" w:rsidRPr="00784EC7" w:rsidTr="00266EFA">
        <w:trPr>
          <w:trHeight w:val="2528"/>
        </w:trPr>
        <w:tc>
          <w:tcPr>
            <w:tcW w:w="5137" w:type="dxa"/>
          </w:tcPr>
          <w:p w:rsidR="00BC2621" w:rsidRPr="00784EC7" w:rsidRDefault="00BC2621" w:rsidP="00784EC7">
            <w:pPr>
              <w:jc w:val="center"/>
              <w:rPr>
                <w:rFonts w:ascii="Arial" w:hAnsi="Arial" w:cs="Arial"/>
                <w:b/>
                <w:sz w:val="20"/>
              </w:rPr>
            </w:pPr>
            <w:r w:rsidRPr="00784EC7">
              <w:rPr>
                <w:rFonts w:ascii="Arial" w:hAnsi="Arial" w:cs="Arial"/>
                <w:b/>
                <w:sz w:val="20"/>
              </w:rPr>
              <w:t>Por “El Municipio”</w:t>
            </w: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r w:rsidRPr="00784EC7">
              <w:rPr>
                <w:rFonts w:ascii="Arial" w:hAnsi="Arial" w:cs="Arial"/>
                <w:b/>
                <w:sz w:val="20"/>
              </w:rPr>
              <w:t>_________________________________</w:t>
            </w:r>
          </w:p>
          <w:p w:rsidR="00B96400" w:rsidRPr="00784EC7" w:rsidRDefault="00B96400" w:rsidP="00784EC7">
            <w:pPr>
              <w:pStyle w:val="Ttulo2"/>
              <w:rPr>
                <w:sz w:val="20"/>
              </w:rPr>
            </w:pPr>
            <w:r w:rsidRPr="00784EC7">
              <w:rPr>
                <w:sz w:val="20"/>
              </w:rPr>
              <w:t>xxxxxxxxxxxxxxxxxx</w:t>
            </w:r>
          </w:p>
          <w:p w:rsidR="00117549" w:rsidRDefault="00BA5886" w:rsidP="00784EC7">
            <w:pPr>
              <w:pStyle w:val="Ttulo2"/>
              <w:rPr>
                <w:b w:val="0"/>
                <w:sz w:val="20"/>
              </w:rPr>
            </w:pPr>
            <w:r w:rsidRPr="00784EC7">
              <w:rPr>
                <w:b w:val="0"/>
                <w:sz w:val="20"/>
              </w:rPr>
              <w:t xml:space="preserve">Oficial Mayor </w:t>
            </w:r>
          </w:p>
          <w:p w:rsidR="00BC2621" w:rsidRPr="00784EC7" w:rsidRDefault="00BA5886" w:rsidP="00784EC7">
            <w:pPr>
              <w:pStyle w:val="Ttulo2"/>
              <w:rPr>
                <w:sz w:val="20"/>
              </w:rPr>
            </w:pPr>
            <w:r w:rsidRPr="00784EC7">
              <w:rPr>
                <w:b w:val="0"/>
                <w:sz w:val="20"/>
              </w:rPr>
              <w:t>del 22</w:t>
            </w:r>
            <w:r w:rsidR="00BC2621" w:rsidRPr="00784EC7">
              <w:rPr>
                <w:b w:val="0"/>
                <w:sz w:val="20"/>
              </w:rPr>
              <w:t xml:space="preserve"> Ayuntamiento de Mexicali, B.C.</w:t>
            </w:r>
          </w:p>
        </w:tc>
        <w:tc>
          <w:tcPr>
            <w:tcW w:w="5137" w:type="dxa"/>
          </w:tcPr>
          <w:p w:rsidR="00BC2621" w:rsidRPr="00784EC7" w:rsidRDefault="00BC2621" w:rsidP="00784EC7">
            <w:pPr>
              <w:pStyle w:val="Ttulo2"/>
              <w:rPr>
                <w:sz w:val="20"/>
              </w:rPr>
            </w:pPr>
            <w:r w:rsidRPr="00784EC7">
              <w:rPr>
                <w:sz w:val="20"/>
              </w:rPr>
              <w:t>Por “El Proveedor”</w:t>
            </w: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p>
          <w:p w:rsidR="00BC2621" w:rsidRPr="00784EC7" w:rsidRDefault="00BC2621" w:rsidP="00784EC7">
            <w:pPr>
              <w:jc w:val="center"/>
              <w:rPr>
                <w:rFonts w:ascii="Arial" w:hAnsi="Arial" w:cs="Arial"/>
                <w:b/>
                <w:sz w:val="20"/>
              </w:rPr>
            </w:pPr>
            <w:r w:rsidRPr="00784EC7">
              <w:rPr>
                <w:rFonts w:ascii="Arial" w:hAnsi="Arial" w:cs="Arial"/>
                <w:b/>
                <w:sz w:val="20"/>
              </w:rPr>
              <w:t>_________________________________</w:t>
            </w:r>
          </w:p>
          <w:p w:rsidR="00BC2621" w:rsidRPr="00784EC7" w:rsidRDefault="00601548" w:rsidP="00784EC7">
            <w:pPr>
              <w:jc w:val="center"/>
              <w:rPr>
                <w:rFonts w:ascii="Arial" w:hAnsi="Arial" w:cs="Arial"/>
                <w:b/>
                <w:sz w:val="20"/>
              </w:rPr>
            </w:pPr>
            <w:r w:rsidRPr="00784EC7">
              <w:rPr>
                <w:rFonts w:ascii="Arial" w:hAnsi="Arial" w:cs="Arial"/>
                <w:b/>
                <w:sz w:val="20"/>
              </w:rPr>
              <w:t>XXXXXXXXXXXX</w:t>
            </w:r>
          </w:p>
          <w:p w:rsidR="00117549" w:rsidRDefault="00117549" w:rsidP="00784EC7">
            <w:pPr>
              <w:jc w:val="center"/>
              <w:rPr>
                <w:rFonts w:ascii="Arial" w:hAnsi="Arial" w:cs="Arial"/>
                <w:sz w:val="20"/>
              </w:rPr>
            </w:pPr>
            <w:r>
              <w:rPr>
                <w:rFonts w:ascii="Arial" w:hAnsi="Arial" w:cs="Arial"/>
                <w:sz w:val="20"/>
              </w:rPr>
              <w:t xml:space="preserve">Representante Legal </w:t>
            </w:r>
          </w:p>
          <w:p w:rsidR="00BC2621" w:rsidRPr="00784EC7" w:rsidRDefault="00117549" w:rsidP="00784EC7">
            <w:pPr>
              <w:jc w:val="center"/>
              <w:rPr>
                <w:rFonts w:ascii="Arial" w:hAnsi="Arial" w:cs="Arial"/>
                <w:sz w:val="20"/>
              </w:rPr>
            </w:pPr>
            <w:r>
              <w:rPr>
                <w:rFonts w:ascii="Arial" w:hAnsi="Arial" w:cs="Arial"/>
                <w:sz w:val="20"/>
              </w:rPr>
              <w:t>de XXXXXXXXXXX</w:t>
            </w:r>
          </w:p>
        </w:tc>
      </w:tr>
    </w:tbl>
    <w:p w:rsidR="00BC2621" w:rsidRPr="00784EC7" w:rsidRDefault="00BC2621" w:rsidP="00784EC7">
      <w:pPr>
        <w:jc w:val="both"/>
        <w:rPr>
          <w:rFonts w:ascii="Arial" w:hAnsi="Arial" w:cs="Arial"/>
          <w:sz w:val="20"/>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784EC7" w:rsidTr="00266EFA">
        <w:trPr>
          <w:trHeight w:val="2203"/>
        </w:trPr>
        <w:tc>
          <w:tcPr>
            <w:tcW w:w="5095" w:type="dxa"/>
          </w:tcPr>
          <w:p w:rsidR="005C4610" w:rsidRPr="00784EC7" w:rsidRDefault="005C4610" w:rsidP="00784EC7">
            <w:pPr>
              <w:pStyle w:val="Ttulo6"/>
              <w:spacing w:line="240" w:lineRule="auto"/>
              <w:rPr>
                <w:rFonts w:ascii="Arial" w:hAnsi="Arial" w:cs="Arial"/>
                <w:lang w:val="pt-BR"/>
              </w:rPr>
            </w:pPr>
            <w:r w:rsidRPr="00784EC7">
              <w:rPr>
                <w:rFonts w:ascii="Arial" w:hAnsi="Arial" w:cs="Arial"/>
                <w:lang w:val="pt-BR"/>
              </w:rPr>
              <w:t>Testigo:</w:t>
            </w:r>
          </w:p>
          <w:p w:rsidR="005C4610" w:rsidRPr="00784EC7" w:rsidRDefault="005C4610" w:rsidP="00784EC7">
            <w:pPr>
              <w:jc w:val="center"/>
              <w:rPr>
                <w:rFonts w:ascii="Arial" w:hAnsi="Arial" w:cs="Arial"/>
                <w:b/>
                <w:sz w:val="20"/>
                <w:lang w:val="pt-BR"/>
              </w:rPr>
            </w:pPr>
          </w:p>
          <w:p w:rsidR="005C4610" w:rsidRPr="00784EC7" w:rsidRDefault="005C4610" w:rsidP="00784EC7">
            <w:pPr>
              <w:jc w:val="center"/>
              <w:rPr>
                <w:rFonts w:ascii="Arial" w:hAnsi="Arial" w:cs="Arial"/>
                <w:b/>
                <w:sz w:val="20"/>
                <w:lang w:val="pt-BR"/>
              </w:rPr>
            </w:pPr>
          </w:p>
          <w:p w:rsidR="005C4610" w:rsidRPr="00784EC7" w:rsidRDefault="005C4610" w:rsidP="00784EC7">
            <w:pPr>
              <w:jc w:val="center"/>
              <w:rPr>
                <w:rFonts w:ascii="Arial" w:hAnsi="Arial" w:cs="Arial"/>
                <w:b/>
                <w:sz w:val="20"/>
                <w:lang w:val="pt-BR"/>
              </w:rPr>
            </w:pPr>
          </w:p>
          <w:p w:rsidR="005C4610" w:rsidRPr="00784EC7" w:rsidRDefault="005C4610" w:rsidP="00784EC7">
            <w:pPr>
              <w:jc w:val="center"/>
              <w:rPr>
                <w:rFonts w:ascii="Arial" w:hAnsi="Arial" w:cs="Arial"/>
                <w:b/>
                <w:sz w:val="20"/>
                <w:lang w:val="pt-BR"/>
              </w:rPr>
            </w:pPr>
          </w:p>
          <w:p w:rsidR="005C4610" w:rsidRPr="00784EC7" w:rsidRDefault="005C4610" w:rsidP="00784EC7">
            <w:pPr>
              <w:jc w:val="center"/>
              <w:rPr>
                <w:rFonts w:ascii="Arial" w:hAnsi="Arial" w:cs="Arial"/>
                <w:b/>
                <w:sz w:val="20"/>
                <w:lang w:val="pt-BR"/>
              </w:rPr>
            </w:pPr>
          </w:p>
          <w:p w:rsidR="005C4610" w:rsidRPr="00784EC7" w:rsidRDefault="005C4610" w:rsidP="00784EC7">
            <w:pPr>
              <w:jc w:val="center"/>
              <w:rPr>
                <w:rFonts w:ascii="Arial" w:hAnsi="Arial" w:cs="Arial"/>
                <w:b/>
                <w:sz w:val="20"/>
                <w:lang w:val="pt-BR"/>
              </w:rPr>
            </w:pPr>
            <w:r w:rsidRPr="00784EC7">
              <w:rPr>
                <w:rFonts w:ascii="Arial" w:hAnsi="Arial" w:cs="Arial"/>
                <w:b/>
                <w:sz w:val="20"/>
                <w:lang w:val="pt-BR"/>
              </w:rPr>
              <w:t>___________________________________</w:t>
            </w:r>
          </w:p>
          <w:p w:rsidR="00B96400" w:rsidRPr="00784EC7" w:rsidRDefault="00B96400" w:rsidP="00784EC7">
            <w:pPr>
              <w:jc w:val="center"/>
              <w:rPr>
                <w:rFonts w:ascii="Arial" w:hAnsi="Arial" w:cs="Arial"/>
                <w:b/>
                <w:sz w:val="20"/>
              </w:rPr>
            </w:pPr>
            <w:r w:rsidRPr="00784EC7">
              <w:rPr>
                <w:rFonts w:ascii="Arial" w:hAnsi="Arial" w:cs="Arial"/>
                <w:b/>
                <w:sz w:val="20"/>
              </w:rPr>
              <w:t>xxxxxxxxxxxxxxxxxxxxx</w:t>
            </w:r>
          </w:p>
          <w:p w:rsidR="005C4610" w:rsidRPr="00784EC7" w:rsidRDefault="005C4610" w:rsidP="00784EC7">
            <w:pPr>
              <w:rPr>
                <w:rFonts w:ascii="Arial" w:hAnsi="Arial" w:cs="Arial"/>
                <w:sz w:val="20"/>
              </w:rPr>
            </w:pPr>
            <w:r w:rsidRPr="00784EC7">
              <w:rPr>
                <w:rFonts w:ascii="Arial" w:hAnsi="Arial" w:cs="Arial"/>
                <w:sz w:val="20"/>
              </w:rPr>
              <w:t>Jefe del Departamento de Recursos Material</w:t>
            </w:r>
            <w:r w:rsidR="00BA5886" w:rsidRPr="00784EC7">
              <w:rPr>
                <w:rFonts w:ascii="Arial" w:hAnsi="Arial" w:cs="Arial"/>
                <w:sz w:val="20"/>
              </w:rPr>
              <w:t>es de la Oficialía Mayor del 22</w:t>
            </w:r>
            <w:r w:rsidRPr="00784EC7">
              <w:rPr>
                <w:rFonts w:ascii="Arial" w:hAnsi="Arial" w:cs="Arial"/>
                <w:sz w:val="20"/>
              </w:rPr>
              <w:t xml:space="preserve"> Ayuntamiento de Mexicali, B.C.</w:t>
            </w:r>
          </w:p>
        </w:tc>
        <w:tc>
          <w:tcPr>
            <w:tcW w:w="5095" w:type="dxa"/>
          </w:tcPr>
          <w:p w:rsidR="005C4610" w:rsidRPr="00784EC7" w:rsidRDefault="005C4610" w:rsidP="00784EC7">
            <w:pPr>
              <w:pStyle w:val="Ttulo6"/>
              <w:spacing w:line="240" w:lineRule="auto"/>
              <w:rPr>
                <w:rFonts w:ascii="Arial" w:hAnsi="Arial" w:cs="Arial"/>
              </w:rPr>
            </w:pPr>
            <w:r w:rsidRPr="00784EC7">
              <w:rPr>
                <w:rFonts w:ascii="Arial" w:hAnsi="Arial" w:cs="Arial"/>
              </w:rPr>
              <w:t>Testigo:</w:t>
            </w:r>
          </w:p>
          <w:p w:rsidR="005C4610" w:rsidRPr="00784EC7" w:rsidRDefault="005C4610" w:rsidP="00784EC7">
            <w:pPr>
              <w:jc w:val="center"/>
              <w:rPr>
                <w:rFonts w:ascii="Arial" w:hAnsi="Arial" w:cs="Arial"/>
                <w:b/>
                <w:sz w:val="20"/>
              </w:rPr>
            </w:pPr>
          </w:p>
          <w:p w:rsidR="005C4610" w:rsidRPr="00784EC7" w:rsidRDefault="005C4610" w:rsidP="00784EC7">
            <w:pPr>
              <w:jc w:val="center"/>
              <w:rPr>
                <w:rFonts w:ascii="Arial" w:hAnsi="Arial" w:cs="Arial"/>
                <w:b/>
                <w:sz w:val="20"/>
              </w:rPr>
            </w:pPr>
          </w:p>
          <w:p w:rsidR="005C4610" w:rsidRPr="00784EC7" w:rsidRDefault="005C4610" w:rsidP="00784EC7">
            <w:pPr>
              <w:jc w:val="center"/>
              <w:rPr>
                <w:rFonts w:ascii="Arial" w:hAnsi="Arial" w:cs="Arial"/>
                <w:b/>
                <w:sz w:val="20"/>
              </w:rPr>
            </w:pPr>
          </w:p>
          <w:p w:rsidR="005C4610" w:rsidRPr="00784EC7" w:rsidRDefault="005C4610" w:rsidP="00784EC7">
            <w:pPr>
              <w:jc w:val="center"/>
              <w:rPr>
                <w:rFonts w:ascii="Arial" w:hAnsi="Arial" w:cs="Arial"/>
                <w:b/>
                <w:sz w:val="20"/>
              </w:rPr>
            </w:pPr>
          </w:p>
          <w:p w:rsidR="005C4610" w:rsidRPr="00784EC7" w:rsidRDefault="005C4610" w:rsidP="00784EC7">
            <w:pPr>
              <w:jc w:val="center"/>
              <w:rPr>
                <w:rFonts w:ascii="Arial" w:hAnsi="Arial" w:cs="Arial"/>
                <w:b/>
                <w:sz w:val="20"/>
              </w:rPr>
            </w:pPr>
          </w:p>
          <w:p w:rsidR="005C4610" w:rsidRPr="00784EC7" w:rsidRDefault="005C4610" w:rsidP="00784EC7">
            <w:pPr>
              <w:jc w:val="center"/>
              <w:rPr>
                <w:rFonts w:ascii="Arial" w:hAnsi="Arial" w:cs="Arial"/>
                <w:b/>
                <w:sz w:val="20"/>
              </w:rPr>
            </w:pPr>
            <w:r w:rsidRPr="00784EC7">
              <w:rPr>
                <w:rFonts w:ascii="Arial" w:hAnsi="Arial" w:cs="Arial"/>
                <w:b/>
                <w:sz w:val="20"/>
              </w:rPr>
              <w:t>___________________________________</w:t>
            </w:r>
          </w:p>
          <w:p w:rsidR="00B96400" w:rsidRPr="00784EC7" w:rsidRDefault="00B96400" w:rsidP="00784EC7">
            <w:pPr>
              <w:jc w:val="center"/>
              <w:rPr>
                <w:rFonts w:ascii="Arial" w:hAnsi="Arial" w:cs="Arial"/>
                <w:b/>
                <w:sz w:val="20"/>
              </w:rPr>
            </w:pPr>
            <w:r w:rsidRPr="00784EC7">
              <w:rPr>
                <w:rFonts w:ascii="Arial" w:hAnsi="Arial" w:cs="Arial"/>
                <w:b/>
                <w:sz w:val="20"/>
              </w:rPr>
              <w:t>xxxxxxxxxxxxxxxx</w:t>
            </w:r>
          </w:p>
          <w:p w:rsidR="00117549" w:rsidRDefault="005C4610" w:rsidP="00784EC7">
            <w:pPr>
              <w:jc w:val="center"/>
              <w:rPr>
                <w:rFonts w:ascii="Arial" w:hAnsi="Arial" w:cs="Arial"/>
                <w:sz w:val="20"/>
              </w:rPr>
            </w:pPr>
            <w:r w:rsidRPr="00784EC7">
              <w:rPr>
                <w:rFonts w:ascii="Arial" w:hAnsi="Arial" w:cs="Arial"/>
                <w:sz w:val="20"/>
              </w:rPr>
              <w:t xml:space="preserve">Director de Seguridad Pública Municipal </w:t>
            </w:r>
          </w:p>
          <w:p w:rsidR="005C4610" w:rsidRPr="00784EC7" w:rsidRDefault="00117549" w:rsidP="00117549">
            <w:pPr>
              <w:jc w:val="center"/>
              <w:rPr>
                <w:rFonts w:ascii="Arial" w:hAnsi="Arial" w:cs="Arial"/>
                <w:sz w:val="20"/>
              </w:rPr>
            </w:pPr>
            <w:r w:rsidRPr="00784EC7">
              <w:rPr>
                <w:rFonts w:ascii="Arial" w:hAnsi="Arial" w:cs="Arial"/>
                <w:sz w:val="20"/>
              </w:rPr>
              <w:t>del 22 Ayuntamiento de Mexicali, B.C.</w:t>
            </w:r>
          </w:p>
        </w:tc>
      </w:tr>
    </w:tbl>
    <w:p w:rsidR="005C4610" w:rsidRPr="00C755B1" w:rsidRDefault="005C4610" w:rsidP="00784EC7">
      <w:pPr>
        <w:rPr>
          <w:rFonts w:ascii="Arial" w:hAnsi="Arial" w:cs="Arial"/>
          <w:sz w:val="12"/>
          <w:szCs w:val="12"/>
        </w:rPr>
      </w:pPr>
    </w:p>
    <w:p w:rsidR="005C4610" w:rsidRPr="00C755B1" w:rsidRDefault="005C4610" w:rsidP="00784EC7">
      <w:pPr>
        <w:rPr>
          <w:rFonts w:ascii="Arial" w:hAnsi="Arial" w:cs="Arial"/>
          <w:sz w:val="12"/>
          <w:szCs w:val="12"/>
        </w:rPr>
      </w:pPr>
    </w:p>
    <w:p w:rsidR="005C4610" w:rsidRPr="00C755B1" w:rsidRDefault="005C4610"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601548" w:rsidRPr="00C755B1" w:rsidRDefault="00601548" w:rsidP="00784EC7">
      <w:pPr>
        <w:rPr>
          <w:rFonts w:ascii="Arial" w:hAnsi="Arial" w:cs="Arial"/>
          <w:sz w:val="12"/>
          <w:szCs w:val="12"/>
        </w:rPr>
      </w:pPr>
    </w:p>
    <w:p w:rsidR="00266EFA" w:rsidRPr="00C755B1" w:rsidRDefault="00266EFA" w:rsidP="00784EC7">
      <w:pPr>
        <w:rPr>
          <w:rFonts w:ascii="Arial" w:hAnsi="Arial" w:cs="Arial"/>
          <w:sz w:val="12"/>
          <w:szCs w:val="12"/>
        </w:rPr>
      </w:pPr>
    </w:p>
    <w:p w:rsidR="00266EFA" w:rsidRPr="00C755B1" w:rsidRDefault="00266EFA" w:rsidP="00784EC7">
      <w:pPr>
        <w:rPr>
          <w:rFonts w:ascii="Arial" w:hAnsi="Arial" w:cs="Arial"/>
          <w:sz w:val="12"/>
          <w:szCs w:val="12"/>
        </w:rPr>
      </w:pPr>
    </w:p>
    <w:p w:rsidR="00674E9B" w:rsidRPr="00C755B1" w:rsidRDefault="00674E9B" w:rsidP="00784EC7">
      <w:pPr>
        <w:pStyle w:val="Encabezado"/>
        <w:tabs>
          <w:tab w:val="clear" w:pos="4320"/>
          <w:tab w:val="clear" w:pos="8640"/>
        </w:tabs>
        <w:jc w:val="center"/>
        <w:rPr>
          <w:rFonts w:ascii="Arial" w:hAnsi="Arial" w:cs="Arial"/>
          <w:b/>
          <w:sz w:val="72"/>
          <w:szCs w:val="72"/>
          <w:u w:val="single"/>
        </w:rPr>
      </w:pPr>
    </w:p>
    <w:p w:rsidR="007838DA" w:rsidRPr="00C755B1" w:rsidRDefault="007838DA" w:rsidP="00784EC7">
      <w:pPr>
        <w:pStyle w:val="Encabezado"/>
        <w:tabs>
          <w:tab w:val="clear" w:pos="4320"/>
          <w:tab w:val="clear" w:pos="8640"/>
        </w:tabs>
        <w:jc w:val="center"/>
        <w:rPr>
          <w:rFonts w:ascii="Arial" w:hAnsi="Arial" w:cs="Arial"/>
          <w:b/>
          <w:sz w:val="72"/>
          <w:szCs w:val="72"/>
          <w:u w:val="single"/>
        </w:rPr>
      </w:pPr>
    </w:p>
    <w:p w:rsidR="00BC2621" w:rsidRPr="00C755B1" w:rsidRDefault="00BC2621" w:rsidP="00784EC7">
      <w:pPr>
        <w:pStyle w:val="Encabezado"/>
        <w:tabs>
          <w:tab w:val="clear" w:pos="4320"/>
          <w:tab w:val="clear" w:pos="8640"/>
        </w:tabs>
        <w:jc w:val="center"/>
        <w:rPr>
          <w:rFonts w:ascii="Arial" w:hAnsi="Arial" w:cs="Arial"/>
          <w:b/>
          <w:sz w:val="72"/>
          <w:szCs w:val="72"/>
          <w:u w:val="single"/>
        </w:rPr>
      </w:pPr>
      <w:r w:rsidRPr="00C755B1">
        <w:rPr>
          <w:rFonts w:ascii="Arial" w:hAnsi="Arial" w:cs="Arial"/>
          <w:b/>
          <w:sz w:val="72"/>
          <w:szCs w:val="72"/>
          <w:u w:val="single"/>
        </w:rPr>
        <w:lastRenderedPageBreak/>
        <w:t>ANEXO “A”</w:t>
      </w:r>
    </w:p>
    <w:p w:rsidR="00C755B1" w:rsidRPr="00C755B1" w:rsidRDefault="00C755B1" w:rsidP="00784EC7">
      <w:pPr>
        <w:pStyle w:val="Encabezado"/>
        <w:tabs>
          <w:tab w:val="clear" w:pos="4320"/>
          <w:tab w:val="clear" w:pos="8640"/>
        </w:tabs>
        <w:jc w:val="center"/>
        <w:rPr>
          <w:rFonts w:ascii="Arial" w:hAnsi="Arial" w:cs="Arial"/>
          <w:b/>
          <w:sz w:val="72"/>
          <w:szCs w:val="72"/>
          <w:u w:val="single"/>
        </w:rPr>
      </w:pPr>
    </w:p>
    <w:p w:rsidR="00C755B1" w:rsidRPr="00C755B1" w:rsidRDefault="00C755B1" w:rsidP="00784EC7">
      <w:pPr>
        <w:pStyle w:val="Encabezado"/>
        <w:tabs>
          <w:tab w:val="clear" w:pos="4320"/>
          <w:tab w:val="clear" w:pos="8640"/>
        </w:tabs>
        <w:jc w:val="center"/>
        <w:rPr>
          <w:rFonts w:ascii="Arial" w:hAnsi="Arial" w:cs="Arial"/>
          <w:b/>
          <w:sz w:val="72"/>
          <w:szCs w:val="72"/>
          <w:u w:val="single"/>
        </w:rPr>
      </w:pPr>
    </w:p>
    <w:p w:rsidR="00C755B1" w:rsidRPr="00C755B1" w:rsidRDefault="00C755B1" w:rsidP="00784EC7">
      <w:pPr>
        <w:pStyle w:val="Encabezado"/>
        <w:tabs>
          <w:tab w:val="clear" w:pos="4320"/>
          <w:tab w:val="clear" w:pos="8640"/>
        </w:tabs>
        <w:jc w:val="center"/>
        <w:rPr>
          <w:rFonts w:ascii="Arial" w:hAnsi="Arial" w:cs="Arial"/>
          <w:b/>
          <w:sz w:val="72"/>
          <w:szCs w:val="72"/>
          <w:u w:val="single"/>
        </w:rPr>
      </w:pPr>
    </w:p>
    <w:p w:rsidR="00C755B1" w:rsidRPr="00C755B1" w:rsidRDefault="00C755B1" w:rsidP="00784EC7">
      <w:pPr>
        <w:pStyle w:val="Encabezado"/>
        <w:tabs>
          <w:tab w:val="clear" w:pos="4320"/>
          <w:tab w:val="clear" w:pos="8640"/>
        </w:tabs>
        <w:jc w:val="center"/>
        <w:rPr>
          <w:rFonts w:ascii="Arial" w:hAnsi="Arial" w:cs="Arial"/>
          <w:b/>
          <w:sz w:val="72"/>
          <w:szCs w:val="72"/>
          <w:u w:val="single"/>
        </w:rPr>
      </w:pPr>
    </w:p>
    <w:p w:rsidR="00C755B1" w:rsidRPr="00C755B1" w:rsidRDefault="00C755B1"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p>
    <w:p w:rsidR="006D103D" w:rsidRDefault="006D103D" w:rsidP="00784EC7">
      <w:pPr>
        <w:pStyle w:val="Encabezado"/>
        <w:tabs>
          <w:tab w:val="clear" w:pos="4320"/>
          <w:tab w:val="clear" w:pos="8640"/>
        </w:tabs>
        <w:jc w:val="center"/>
        <w:rPr>
          <w:rFonts w:ascii="Arial" w:hAnsi="Arial" w:cs="Arial"/>
          <w:b/>
          <w:sz w:val="72"/>
          <w:szCs w:val="72"/>
          <w:u w:val="single"/>
        </w:rPr>
      </w:pPr>
      <w:bookmarkStart w:id="0" w:name="_GoBack"/>
      <w:bookmarkEnd w:id="0"/>
    </w:p>
    <w:p w:rsidR="006D103D" w:rsidRDefault="006D103D" w:rsidP="00784EC7">
      <w:pPr>
        <w:pStyle w:val="Encabezado"/>
        <w:tabs>
          <w:tab w:val="clear" w:pos="4320"/>
          <w:tab w:val="clear" w:pos="8640"/>
        </w:tabs>
        <w:jc w:val="center"/>
        <w:rPr>
          <w:rFonts w:ascii="Arial" w:hAnsi="Arial" w:cs="Arial"/>
          <w:b/>
          <w:sz w:val="72"/>
          <w:szCs w:val="72"/>
          <w:u w:val="single"/>
        </w:rPr>
      </w:pPr>
    </w:p>
    <w:p w:rsidR="00784EC7" w:rsidRDefault="00784EC7" w:rsidP="00784EC7">
      <w:pPr>
        <w:pStyle w:val="Encabezado"/>
        <w:tabs>
          <w:tab w:val="clear" w:pos="4320"/>
          <w:tab w:val="clear" w:pos="8640"/>
        </w:tabs>
        <w:jc w:val="center"/>
        <w:rPr>
          <w:rFonts w:ascii="Arial" w:hAnsi="Arial" w:cs="Arial"/>
          <w:b/>
          <w:sz w:val="72"/>
          <w:szCs w:val="72"/>
          <w:u w:val="single"/>
        </w:rPr>
      </w:pPr>
    </w:p>
    <w:p w:rsidR="00C755B1" w:rsidRPr="00C755B1" w:rsidRDefault="00C755B1" w:rsidP="00784EC7">
      <w:pPr>
        <w:pStyle w:val="Encabezado"/>
        <w:tabs>
          <w:tab w:val="clear" w:pos="4320"/>
          <w:tab w:val="clear" w:pos="8640"/>
        </w:tabs>
        <w:jc w:val="center"/>
        <w:rPr>
          <w:rFonts w:ascii="Arial" w:hAnsi="Arial" w:cs="Arial"/>
          <w:b/>
          <w:sz w:val="72"/>
          <w:szCs w:val="72"/>
          <w:u w:val="single"/>
        </w:rPr>
      </w:pPr>
      <w:r w:rsidRPr="00C755B1">
        <w:rPr>
          <w:rFonts w:ascii="Arial" w:hAnsi="Arial" w:cs="Arial"/>
          <w:b/>
          <w:sz w:val="72"/>
          <w:szCs w:val="72"/>
          <w:u w:val="single"/>
        </w:rPr>
        <w:lastRenderedPageBreak/>
        <w:t>ANEXO “B”</w:t>
      </w:r>
    </w:p>
    <w:sectPr w:rsidR="00C755B1" w:rsidRPr="00C755B1" w:rsidSect="00117549">
      <w:headerReference w:type="default" r:id="rId8"/>
      <w:footerReference w:type="default" r:id="rId9"/>
      <w:pgSz w:w="12240" w:h="15840" w:code="1"/>
      <w:pgMar w:top="1440" w:right="1080" w:bottom="1276"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98E" w:rsidRDefault="0021698E" w:rsidP="00BB3841">
      <w:r>
        <w:separator/>
      </w:r>
    </w:p>
  </w:endnote>
  <w:endnote w:type="continuationSeparator" w:id="0">
    <w:p w:rsidR="0021698E" w:rsidRDefault="0021698E"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charset w:val="00"/>
    <w:family w:val="auto"/>
    <w:pitch w:val="default"/>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9"/>
      <w:gridCol w:w="9337"/>
    </w:tblGrid>
    <w:tr w:rsidR="00D92C86" w:rsidRPr="00C755B1" w:rsidTr="00C755B1">
      <w:tc>
        <w:tcPr>
          <w:tcW w:w="959" w:type="dxa"/>
        </w:tcPr>
        <w:p w:rsidR="00D92C86" w:rsidRPr="00C755B1" w:rsidRDefault="00EF27AA" w:rsidP="00C755B1">
          <w:pPr>
            <w:pStyle w:val="Piedepgina"/>
            <w:ind w:left="-142" w:firstLine="142"/>
            <w:jc w:val="right"/>
            <w:rPr>
              <w:rFonts w:ascii="Arial" w:hAnsi="Arial" w:cs="Arial"/>
              <w:b/>
              <w:bCs/>
              <w:color w:val="4F81BD" w:themeColor="accent1"/>
              <w:sz w:val="18"/>
              <w:szCs w:val="18"/>
            </w:rPr>
          </w:pPr>
          <w:r w:rsidRPr="00C755B1">
            <w:rPr>
              <w:rFonts w:ascii="Arial" w:hAnsi="Arial" w:cs="Arial"/>
              <w:b/>
              <w:color w:val="595959" w:themeColor="text1" w:themeTint="A6"/>
              <w:sz w:val="18"/>
              <w:szCs w:val="18"/>
            </w:rPr>
            <w:fldChar w:fldCharType="begin"/>
          </w:r>
          <w:r w:rsidR="00D92C86" w:rsidRPr="00C755B1">
            <w:rPr>
              <w:rFonts w:ascii="Arial" w:hAnsi="Arial" w:cs="Arial"/>
              <w:b/>
              <w:color w:val="595959" w:themeColor="text1" w:themeTint="A6"/>
              <w:sz w:val="18"/>
              <w:szCs w:val="18"/>
            </w:rPr>
            <w:instrText>PAGE   \* MERGEFORMAT</w:instrText>
          </w:r>
          <w:r w:rsidRPr="00C755B1">
            <w:rPr>
              <w:rFonts w:ascii="Arial" w:hAnsi="Arial" w:cs="Arial"/>
              <w:b/>
              <w:color w:val="595959" w:themeColor="text1" w:themeTint="A6"/>
              <w:sz w:val="18"/>
              <w:szCs w:val="18"/>
            </w:rPr>
            <w:fldChar w:fldCharType="separate"/>
          </w:r>
          <w:r w:rsidR="0034461A" w:rsidRPr="0034461A">
            <w:rPr>
              <w:rFonts w:ascii="Arial" w:hAnsi="Arial" w:cs="Arial"/>
              <w:b/>
              <w:bCs/>
              <w:noProof/>
              <w:color w:val="595959" w:themeColor="text1" w:themeTint="A6"/>
              <w:sz w:val="18"/>
              <w:szCs w:val="18"/>
              <w:lang w:val="es-ES"/>
            </w:rPr>
            <w:t>9</w:t>
          </w:r>
          <w:r w:rsidRPr="00C755B1">
            <w:rPr>
              <w:rFonts w:ascii="Arial" w:hAnsi="Arial" w:cs="Arial"/>
              <w:b/>
              <w:bCs/>
              <w:color w:val="595959" w:themeColor="text1" w:themeTint="A6"/>
              <w:sz w:val="18"/>
              <w:szCs w:val="18"/>
            </w:rPr>
            <w:fldChar w:fldCharType="end"/>
          </w:r>
          <w:r w:rsidR="0065023C">
            <w:rPr>
              <w:rFonts w:ascii="Arial" w:hAnsi="Arial" w:cs="Arial"/>
              <w:b/>
              <w:bCs/>
              <w:color w:val="595959" w:themeColor="text1" w:themeTint="A6"/>
              <w:sz w:val="18"/>
              <w:szCs w:val="18"/>
            </w:rPr>
            <w:t xml:space="preserve"> de 10</w:t>
          </w:r>
        </w:p>
      </w:tc>
      <w:tc>
        <w:tcPr>
          <w:tcW w:w="9337" w:type="dxa"/>
        </w:tcPr>
        <w:p w:rsidR="00D92C86" w:rsidRPr="00C755B1" w:rsidRDefault="00D92C86" w:rsidP="00C755B1">
          <w:pPr>
            <w:pStyle w:val="Piedepgina"/>
            <w:rPr>
              <w:rFonts w:ascii="Arial" w:hAnsi="Arial" w:cs="Arial"/>
              <w:b/>
              <w:bCs/>
              <w:i/>
              <w:iCs/>
              <w:noProof/>
              <w:color w:val="333333"/>
              <w:sz w:val="14"/>
              <w:szCs w:val="14"/>
            </w:rPr>
          </w:pPr>
          <w:r w:rsidRPr="00C755B1">
            <w:rPr>
              <w:rFonts w:ascii="Arial" w:hAnsi="Arial" w:cs="Arial"/>
              <w:b/>
              <w:bCs/>
              <w:i/>
              <w:iCs/>
              <w:noProof/>
              <w:color w:val="333333"/>
              <w:sz w:val="14"/>
              <w:szCs w:val="14"/>
            </w:rPr>
            <w:t>Contrat</w:t>
          </w:r>
          <w:r w:rsidR="00266EFA" w:rsidRPr="00C755B1">
            <w:rPr>
              <w:rFonts w:ascii="Arial" w:hAnsi="Arial" w:cs="Arial"/>
              <w:b/>
              <w:bCs/>
              <w:i/>
              <w:iCs/>
              <w:noProof/>
              <w:color w:val="333333"/>
              <w:sz w:val="14"/>
              <w:szCs w:val="14"/>
            </w:rPr>
            <w:t xml:space="preserve">o No. </w:t>
          </w:r>
          <w:r w:rsidR="0034461A">
            <w:rPr>
              <w:rFonts w:ascii="Arial" w:hAnsi="Arial" w:cs="Arial"/>
              <w:b/>
              <w:bCs/>
              <w:i/>
              <w:iCs/>
              <w:noProof/>
              <w:color w:val="333333"/>
              <w:sz w:val="14"/>
              <w:szCs w:val="14"/>
            </w:rPr>
            <w:t>XXXXXXXXXXXXXXXXXXXX</w:t>
          </w:r>
        </w:p>
        <w:p w:rsidR="00D92C86" w:rsidRPr="00C755B1" w:rsidRDefault="00D92C86" w:rsidP="00C755B1">
          <w:pPr>
            <w:pStyle w:val="Piedepgina"/>
            <w:tabs>
              <w:tab w:val="clear" w:pos="8640"/>
              <w:tab w:val="right" w:pos="9116"/>
            </w:tabs>
            <w:rPr>
              <w:rFonts w:ascii="Arial" w:hAnsi="Arial" w:cs="Arial"/>
              <w:sz w:val="13"/>
              <w:szCs w:val="13"/>
            </w:rPr>
          </w:pPr>
          <w:r w:rsidRPr="00C755B1">
            <w:rPr>
              <w:rFonts w:ascii="Arial" w:hAnsi="Arial" w:cs="Arial"/>
              <w:b/>
              <w:sz w:val="13"/>
              <w:szCs w:val="13"/>
            </w:rPr>
            <w:t>Este programa es público ajen</w:t>
          </w:r>
          <w:r w:rsidR="00F02326" w:rsidRPr="00C755B1">
            <w:rPr>
              <w:rFonts w:ascii="Arial" w:hAnsi="Arial" w:cs="Arial"/>
              <w:b/>
              <w:sz w:val="13"/>
              <w:szCs w:val="13"/>
            </w:rPr>
            <w:t xml:space="preserve">o a cualquier partido político </w:t>
          </w:r>
          <w:r w:rsidRPr="00C755B1">
            <w:rPr>
              <w:rFonts w:ascii="Arial" w:hAnsi="Arial" w:cs="Arial"/>
              <w:b/>
              <w:sz w:val="13"/>
              <w:szCs w:val="13"/>
            </w:rPr>
            <w:t>queda prohibido su uso para fines distintos a los establecidos en el programa.</w:t>
          </w:r>
          <w:r w:rsidRPr="00C755B1">
            <w:rPr>
              <w:rFonts w:ascii="Arial" w:hAnsi="Arial" w:cs="Arial"/>
              <w:i/>
              <w:noProof/>
              <w:sz w:val="13"/>
              <w:szCs w:val="13"/>
            </w:rPr>
            <w:t xml:space="preserve">                                                                               </w:t>
          </w:r>
          <w:r w:rsidRPr="00C755B1">
            <w:rPr>
              <w:rFonts w:ascii="Arial" w:hAnsi="Arial" w:cs="Arial"/>
              <w:b/>
              <w:i/>
              <w:noProof/>
              <w:sz w:val="13"/>
              <w:szCs w:val="13"/>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98E" w:rsidRDefault="0021698E" w:rsidP="00BB3841">
      <w:r>
        <w:separator/>
      </w:r>
    </w:p>
  </w:footnote>
  <w:footnote w:type="continuationSeparator" w:id="0">
    <w:p w:rsidR="0021698E" w:rsidRDefault="0021698E" w:rsidP="00BB38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21" w:rsidRDefault="00117549"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59264" behindDoc="0" locked="0" layoutInCell="1" allowOverlap="1" wp14:anchorId="4C0C3E03" wp14:editId="0CB3D1F5">
          <wp:simplePos x="0" y="0"/>
          <wp:positionH relativeFrom="margin">
            <wp:posOffset>6025515</wp:posOffset>
          </wp:positionH>
          <wp:positionV relativeFrom="margin">
            <wp:posOffset>-776605</wp:posOffset>
          </wp:positionV>
          <wp:extent cx="377190" cy="517525"/>
          <wp:effectExtent l="0" t="0" r="3810" b="0"/>
          <wp:wrapSquare wrapText="bothSides"/>
          <wp:docPr id="19" name="Imagen 19"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517525"/>
                  </a:xfrm>
                  <a:prstGeom prst="rect">
                    <a:avLst/>
                  </a:prstGeom>
                  <a:noFill/>
                  <a:ln>
                    <a:noFill/>
                  </a:ln>
                </pic:spPr>
              </pic:pic>
            </a:graphicData>
          </a:graphic>
          <wp14:sizeRelV relativeFrom="margin">
            <wp14:pctHeight>0</wp14:pctHeight>
          </wp14:sizeRelV>
        </wp:anchor>
      </w:drawing>
    </w:r>
    <w:r>
      <w:rPr>
        <w:rFonts w:ascii="Arial" w:hAnsi="Arial" w:cs="Arial"/>
        <w:i/>
        <w:noProof/>
        <w:sz w:val="32"/>
        <w:szCs w:val="32"/>
        <w:lang w:eastAsia="es-MX"/>
      </w:rPr>
      <w:drawing>
        <wp:anchor distT="0" distB="0" distL="114300" distR="114300" simplePos="0" relativeHeight="251656192" behindDoc="0" locked="0" layoutInCell="1" allowOverlap="1" wp14:anchorId="698A67D0" wp14:editId="7DBD7F29">
          <wp:simplePos x="0" y="0"/>
          <wp:positionH relativeFrom="margin">
            <wp:posOffset>-64770</wp:posOffset>
          </wp:positionH>
          <wp:positionV relativeFrom="margin">
            <wp:posOffset>-776605</wp:posOffset>
          </wp:positionV>
          <wp:extent cx="377190" cy="534670"/>
          <wp:effectExtent l="0" t="0" r="3810" b="0"/>
          <wp:wrapSquare wrapText="bothSides"/>
          <wp:docPr id="20" name="Imagen 20"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534670"/>
                  </a:xfrm>
                  <a:prstGeom prst="rect">
                    <a:avLst/>
                  </a:prstGeom>
                  <a:noFill/>
                  <a:ln>
                    <a:noFill/>
                  </a:ln>
                </pic:spPr>
              </pic:pic>
            </a:graphicData>
          </a:graphic>
          <wp14:sizeRelV relativeFrom="margin">
            <wp14:pctHeight>0</wp14:pctHeight>
          </wp14:sizeRelV>
        </wp:anchor>
      </w:drawing>
    </w:r>
  </w:p>
  <w:p w:rsidR="00BC2621" w:rsidRPr="00117549" w:rsidRDefault="00117549" w:rsidP="00117549">
    <w:pPr>
      <w:pStyle w:val="Encabezado"/>
      <w:jc w:val="center"/>
      <w:rPr>
        <w:rFonts w:ascii="Arial" w:hAnsi="Arial" w:cs="Arial"/>
        <w:b/>
        <w:sz w:val="40"/>
        <w:szCs w:val="40"/>
      </w:rPr>
    </w:pPr>
    <w:r>
      <w:rPr>
        <w:rFonts w:ascii="Arial" w:hAnsi="Arial" w:cs="Arial"/>
        <w:noProof/>
        <w:lang w:eastAsia="es-MX"/>
      </w:rPr>
      <mc:AlternateContent>
        <mc:Choice Requires="wps">
          <w:drawing>
            <wp:anchor distT="0" distB="0" distL="114300" distR="114300" simplePos="0" relativeHeight="251660288" behindDoc="0" locked="0" layoutInCell="1" allowOverlap="1" wp14:anchorId="69C4379C" wp14:editId="27965548">
              <wp:simplePos x="0" y="0"/>
              <wp:positionH relativeFrom="column">
                <wp:posOffset>-30192</wp:posOffset>
              </wp:positionH>
              <wp:positionV relativeFrom="paragraph">
                <wp:posOffset>439239</wp:posOffset>
              </wp:positionV>
              <wp:extent cx="6409426" cy="0"/>
              <wp:effectExtent l="0" t="19050" r="29845" b="19050"/>
              <wp:wrapNone/>
              <wp:docPr id="3" name="Conector recto 3"/>
              <wp:cNvGraphicFramePr/>
              <a:graphic xmlns:a="http://schemas.openxmlformats.org/drawingml/2006/main">
                <a:graphicData uri="http://schemas.microsoft.com/office/word/2010/wordprocessingShape">
                  <wps:wsp>
                    <wps:cNvCnPr/>
                    <wps:spPr>
                      <a:xfrm flipV="1">
                        <a:off x="0" y="0"/>
                        <a:ext cx="6409426" cy="0"/>
                      </a:xfrm>
                      <a:prstGeom prst="line">
                        <a:avLst/>
                      </a:prstGeom>
                      <a:ln w="2857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7A056B" id="Conector recto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pt,34.6pt" to="502.3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" strokecolor="gray [1629]" strokeweight="2.25pt"/>
          </w:pict>
        </mc:Fallback>
      </mc:AlternateContent>
    </w:r>
    <w:r w:rsidR="00220C47" w:rsidRPr="00117549">
      <w:rPr>
        <w:rFonts w:ascii="Arial" w:hAnsi="Arial" w:cs="Arial"/>
        <w:b/>
        <w:sz w:val="40"/>
        <w:szCs w:val="40"/>
      </w:rPr>
      <w:t>22</w:t>
    </w:r>
    <w:r w:rsidR="00D92C86" w:rsidRPr="00117549">
      <w:rPr>
        <w:rFonts w:ascii="Arial" w:hAnsi="Arial" w:cs="Arial"/>
        <w:b/>
        <w:sz w:val="40"/>
        <w:szCs w:val="40"/>
      </w:rPr>
      <w:t xml:space="preserve"> Ayuntamiento de Mexicali, Baja California</w:t>
    </w:r>
    <w:r w:rsidR="00266EFA">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710AF6"/>
    <w:multiLevelType w:val="hybridMultilevel"/>
    <w:tmpl w:val="68C2300E"/>
    <w:lvl w:ilvl="0" w:tplc="080A0017">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3"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2"/>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3"/>
  </w:num>
  <w:num w:numId="10">
    <w:abstractNumId w:val="12"/>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4"/>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7E"/>
    <w:rsid w:val="00006965"/>
    <w:rsid w:val="000218AF"/>
    <w:rsid w:val="00034952"/>
    <w:rsid w:val="000402B8"/>
    <w:rsid w:val="00077B30"/>
    <w:rsid w:val="00081DBE"/>
    <w:rsid w:val="00083D03"/>
    <w:rsid w:val="000938F4"/>
    <w:rsid w:val="000B202F"/>
    <w:rsid w:val="000B4DF9"/>
    <w:rsid w:val="000C76E5"/>
    <w:rsid w:val="000E06A4"/>
    <w:rsid w:val="000F3027"/>
    <w:rsid w:val="00105284"/>
    <w:rsid w:val="00111C7E"/>
    <w:rsid w:val="00117549"/>
    <w:rsid w:val="00120DEC"/>
    <w:rsid w:val="0012170F"/>
    <w:rsid w:val="001353F3"/>
    <w:rsid w:val="001461CB"/>
    <w:rsid w:val="001649D0"/>
    <w:rsid w:val="001A4345"/>
    <w:rsid w:val="001D10F4"/>
    <w:rsid w:val="001F2824"/>
    <w:rsid w:val="00212042"/>
    <w:rsid w:val="0021698E"/>
    <w:rsid w:val="00220C47"/>
    <w:rsid w:val="00231BB1"/>
    <w:rsid w:val="00232B59"/>
    <w:rsid w:val="00233202"/>
    <w:rsid w:val="0024337E"/>
    <w:rsid w:val="00245849"/>
    <w:rsid w:val="00264FCC"/>
    <w:rsid w:val="00266EFA"/>
    <w:rsid w:val="002867BC"/>
    <w:rsid w:val="00297129"/>
    <w:rsid w:val="002B2263"/>
    <w:rsid w:val="002C405F"/>
    <w:rsid w:val="002D2FEB"/>
    <w:rsid w:val="002E4BC7"/>
    <w:rsid w:val="002E70A0"/>
    <w:rsid w:val="002F0E01"/>
    <w:rsid w:val="003079DE"/>
    <w:rsid w:val="00320A12"/>
    <w:rsid w:val="00340F19"/>
    <w:rsid w:val="0034461A"/>
    <w:rsid w:val="003503CE"/>
    <w:rsid w:val="00355534"/>
    <w:rsid w:val="0037029C"/>
    <w:rsid w:val="003815BF"/>
    <w:rsid w:val="003836AC"/>
    <w:rsid w:val="00387D4C"/>
    <w:rsid w:val="003A142B"/>
    <w:rsid w:val="003A3B2A"/>
    <w:rsid w:val="003A410A"/>
    <w:rsid w:val="003A73A3"/>
    <w:rsid w:val="003B22EC"/>
    <w:rsid w:val="003D279A"/>
    <w:rsid w:val="003E3611"/>
    <w:rsid w:val="003E3EEC"/>
    <w:rsid w:val="003E7B67"/>
    <w:rsid w:val="003F6D0A"/>
    <w:rsid w:val="004304BA"/>
    <w:rsid w:val="00445B86"/>
    <w:rsid w:val="00471999"/>
    <w:rsid w:val="0048512F"/>
    <w:rsid w:val="00494B09"/>
    <w:rsid w:val="004A4795"/>
    <w:rsid w:val="004D2C69"/>
    <w:rsid w:val="004E2F25"/>
    <w:rsid w:val="0050027D"/>
    <w:rsid w:val="00506CF4"/>
    <w:rsid w:val="0052611C"/>
    <w:rsid w:val="0054338E"/>
    <w:rsid w:val="00546050"/>
    <w:rsid w:val="0055209F"/>
    <w:rsid w:val="00557B05"/>
    <w:rsid w:val="005647F7"/>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5023C"/>
    <w:rsid w:val="00670327"/>
    <w:rsid w:val="00674E9B"/>
    <w:rsid w:val="00687D03"/>
    <w:rsid w:val="00697E87"/>
    <w:rsid w:val="006B1621"/>
    <w:rsid w:val="006C0E1F"/>
    <w:rsid w:val="006C2FE9"/>
    <w:rsid w:val="006D103D"/>
    <w:rsid w:val="006D7D05"/>
    <w:rsid w:val="006F08ED"/>
    <w:rsid w:val="006F6A24"/>
    <w:rsid w:val="006F750C"/>
    <w:rsid w:val="007162D4"/>
    <w:rsid w:val="00741C8D"/>
    <w:rsid w:val="00751161"/>
    <w:rsid w:val="00755C49"/>
    <w:rsid w:val="007576EA"/>
    <w:rsid w:val="00773158"/>
    <w:rsid w:val="007838DA"/>
    <w:rsid w:val="00784EC7"/>
    <w:rsid w:val="0079146F"/>
    <w:rsid w:val="007A62F4"/>
    <w:rsid w:val="007C7798"/>
    <w:rsid w:val="007F2D5F"/>
    <w:rsid w:val="008105E6"/>
    <w:rsid w:val="00821344"/>
    <w:rsid w:val="008327FF"/>
    <w:rsid w:val="0083602A"/>
    <w:rsid w:val="00856D3D"/>
    <w:rsid w:val="00876300"/>
    <w:rsid w:val="00892AAF"/>
    <w:rsid w:val="008956F6"/>
    <w:rsid w:val="008A311D"/>
    <w:rsid w:val="008B5537"/>
    <w:rsid w:val="008C7B8B"/>
    <w:rsid w:val="008D6D7E"/>
    <w:rsid w:val="008E4E62"/>
    <w:rsid w:val="00900329"/>
    <w:rsid w:val="00903205"/>
    <w:rsid w:val="00912603"/>
    <w:rsid w:val="009168C4"/>
    <w:rsid w:val="009505EE"/>
    <w:rsid w:val="009524BE"/>
    <w:rsid w:val="0096535E"/>
    <w:rsid w:val="009721DA"/>
    <w:rsid w:val="009968C3"/>
    <w:rsid w:val="009C4F7D"/>
    <w:rsid w:val="009F363B"/>
    <w:rsid w:val="00A05131"/>
    <w:rsid w:val="00A059BC"/>
    <w:rsid w:val="00A46DE4"/>
    <w:rsid w:val="00A95325"/>
    <w:rsid w:val="00AA30E6"/>
    <w:rsid w:val="00AC7894"/>
    <w:rsid w:val="00AD57D0"/>
    <w:rsid w:val="00AE471D"/>
    <w:rsid w:val="00B02131"/>
    <w:rsid w:val="00B1654A"/>
    <w:rsid w:val="00B232A5"/>
    <w:rsid w:val="00B468F0"/>
    <w:rsid w:val="00B60E0F"/>
    <w:rsid w:val="00B6239A"/>
    <w:rsid w:val="00B70F59"/>
    <w:rsid w:val="00B80A17"/>
    <w:rsid w:val="00B830E3"/>
    <w:rsid w:val="00B859E6"/>
    <w:rsid w:val="00B96400"/>
    <w:rsid w:val="00BA5886"/>
    <w:rsid w:val="00BB0562"/>
    <w:rsid w:val="00BB3841"/>
    <w:rsid w:val="00BC194A"/>
    <w:rsid w:val="00BC1A2E"/>
    <w:rsid w:val="00BC2621"/>
    <w:rsid w:val="00BD2BBE"/>
    <w:rsid w:val="00C0493E"/>
    <w:rsid w:val="00C070BB"/>
    <w:rsid w:val="00C12BF9"/>
    <w:rsid w:val="00C17AA2"/>
    <w:rsid w:val="00C56B87"/>
    <w:rsid w:val="00C755B1"/>
    <w:rsid w:val="00C81267"/>
    <w:rsid w:val="00C8414E"/>
    <w:rsid w:val="00C978D4"/>
    <w:rsid w:val="00CC1906"/>
    <w:rsid w:val="00CF12BC"/>
    <w:rsid w:val="00D061D4"/>
    <w:rsid w:val="00D47B02"/>
    <w:rsid w:val="00D53D6E"/>
    <w:rsid w:val="00D65F63"/>
    <w:rsid w:val="00D910CC"/>
    <w:rsid w:val="00D92C86"/>
    <w:rsid w:val="00DD6080"/>
    <w:rsid w:val="00DE0500"/>
    <w:rsid w:val="00E00490"/>
    <w:rsid w:val="00E17D3E"/>
    <w:rsid w:val="00E66741"/>
    <w:rsid w:val="00E8352B"/>
    <w:rsid w:val="00EB0D86"/>
    <w:rsid w:val="00EB1912"/>
    <w:rsid w:val="00EB4732"/>
    <w:rsid w:val="00EE3295"/>
    <w:rsid w:val="00EE52D9"/>
    <w:rsid w:val="00EF27AA"/>
    <w:rsid w:val="00EF4E29"/>
    <w:rsid w:val="00F02326"/>
    <w:rsid w:val="00F100C1"/>
    <w:rsid w:val="00F121EC"/>
    <w:rsid w:val="00F1687A"/>
    <w:rsid w:val="00F353EC"/>
    <w:rsid w:val="00F6037C"/>
    <w:rsid w:val="00F817EB"/>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E58E717"/>
  <w15:docId w15:val="{03658E5B-400C-439C-A364-802B8110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36019-A3A5-4C66-903E-8B75C068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3438</Words>
  <Characters>18909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Dinorah Servin Davila</cp:lastModifiedBy>
  <cp:revision>13</cp:revision>
  <cp:lastPrinted>2015-07-10T15:58:00Z</cp:lastPrinted>
  <dcterms:created xsi:type="dcterms:W3CDTF">2017-04-26T17:01:00Z</dcterms:created>
  <dcterms:modified xsi:type="dcterms:W3CDTF">2019-05-24T23:24:00Z</dcterms:modified>
</cp:coreProperties>
</file>